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3" w:rsidRPr="004E6863" w:rsidRDefault="004E6863" w:rsidP="004E6863">
      <w:pPr>
        <w:tabs>
          <w:tab w:val="num" w:pos="426"/>
        </w:tabs>
        <w:ind w:left="426" w:hanging="426"/>
        <w:rPr>
          <w:rFonts w:ascii="Arial Narrow" w:eastAsia="Calibri" w:hAnsi="Arial Narrow"/>
          <w:i/>
          <w:color w:val="000000"/>
          <w:lang w:eastAsia="en-US"/>
        </w:rPr>
      </w:pPr>
      <w:r w:rsidRPr="004E6863">
        <w:rPr>
          <w:rFonts w:ascii="Arial Narrow" w:eastAsia="Calibri" w:hAnsi="Arial Narrow"/>
          <w:i/>
          <w:color w:val="000000"/>
          <w:lang w:eastAsia="en-US"/>
        </w:rPr>
        <w:t>Wzór</w:t>
      </w:r>
    </w:p>
    <w:p w:rsidR="00290E09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  <w:r>
        <w:rPr>
          <w:rFonts w:ascii="Arial Narrow" w:eastAsia="Calibri" w:hAnsi="Arial Narrow"/>
          <w:b/>
          <w:color w:val="000000"/>
          <w:lang w:eastAsia="en-US"/>
        </w:rPr>
        <w:t xml:space="preserve">Umowa nr </w:t>
      </w:r>
      <w:r w:rsidR="00121797">
        <w:rPr>
          <w:rFonts w:ascii="Arial Narrow" w:eastAsia="Calibri" w:hAnsi="Arial Narrow"/>
          <w:b/>
          <w:color w:val="000000"/>
          <w:lang w:eastAsia="en-US"/>
        </w:rPr>
        <w:t>......../2021</w:t>
      </w:r>
      <w:bookmarkStart w:id="0" w:name="_GoBack"/>
      <w:bookmarkEnd w:id="0"/>
    </w:p>
    <w:p w:rsidR="00290E09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Zawarta w dniu </w:t>
      </w:r>
      <w:r w:rsidR="004E6863">
        <w:rPr>
          <w:rFonts w:ascii="Arial Narrow" w:eastAsia="Calibri" w:hAnsi="Arial Narrow"/>
          <w:color w:val="000000"/>
          <w:lang w:eastAsia="en-US"/>
        </w:rPr>
        <w:t>…..</w:t>
      </w:r>
      <w:r w:rsidR="00FF12DE">
        <w:rPr>
          <w:rFonts w:ascii="Arial Narrow" w:eastAsia="Calibri" w:hAnsi="Arial Narrow"/>
          <w:color w:val="000000"/>
          <w:lang w:eastAsia="en-US"/>
        </w:rPr>
        <w:t>.</w:t>
      </w:r>
      <w:r w:rsidR="004E6863">
        <w:rPr>
          <w:rFonts w:ascii="Arial Narrow" w:eastAsia="Calibri" w:hAnsi="Arial Narrow"/>
          <w:color w:val="000000"/>
          <w:lang w:eastAsia="en-US"/>
        </w:rPr>
        <w:t>2021</w:t>
      </w:r>
      <w:r w:rsidR="002F0B16">
        <w:rPr>
          <w:rFonts w:ascii="Arial Narrow" w:eastAsia="Calibri" w:hAnsi="Arial Narrow"/>
          <w:color w:val="000000"/>
          <w:lang w:eastAsia="en-US"/>
        </w:rPr>
        <w:t xml:space="preserve"> r.</w:t>
      </w:r>
      <w:r>
        <w:rPr>
          <w:rFonts w:ascii="Arial Narrow" w:eastAsia="Calibri" w:hAnsi="Arial Narrow"/>
          <w:color w:val="000000"/>
          <w:lang w:eastAsia="en-US"/>
        </w:rPr>
        <w:t xml:space="preserve"> pomiędzy:</w:t>
      </w:r>
    </w:p>
    <w:p w:rsidR="000C7A55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b/>
          <w:color w:val="000000"/>
          <w:lang w:eastAsia="en-US"/>
        </w:rPr>
        <w:t>Wieluńskim Domem Kultury</w:t>
      </w:r>
      <w:r>
        <w:rPr>
          <w:rFonts w:ascii="Arial Narrow" w:eastAsia="Calibri" w:hAnsi="Arial Narrow"/>
          <w:color w:val="000000"/>
          <w:lang w:eastAsia="en-US"/>
        </w:rPr>
        <w:t>, ul. Krakowskie Przedmieście 5, 98-300 Wieluń, NIP 832-10-42-242, reprezentowanym  przez: Elżbietę Kalińską – Dyrektora,</w:t>
      </w:r>
      <w:r w:rsidR="000C7A55">
        <w:rPr>
          <w:rFonts w:ascii="Arial Narrow" w:eastAsia="Calibri" w:hAnsi="Arial Narrow"/>
          <w:color w:val="000000"/>
          <w:lang w:eastAsia="en-US"/>
        </w:rPr>
        <w:t xml:space="preserve"> zwanym </w:t>
      </w:r>
      <w:r w:rsidR="000C7A55" w:rsidRPr="000C7A55">
        <w:rPr>
          <w:rFonts w:ascii="Arial Narrow" w:eastAsia="Calibri" w:hAnsi="Arial Narrow"/>
          <w:color w:val="000000"/>
          <w:lang w:eastAsia="en-US"/>
        </w:rPr>
        <w:t>dalej „Zleceniodawcą”,</w:t>
      </w:r>
    </w:p>
    <w:p w:rsidR="000C7A55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a</w:t>
      </w:r>
    </w:p>
    <w:p w:rsidR="00E50928" w:rsidRDefault="004E6863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b/>
          <w:color w:val="000000"/>
          <w:lang w:eastAsia="en-US"/>
        </w:rPr>
        <w:t>…………………………………….</w:t>
      </w:r>
      <w:r w:rsidR="00E50928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="003A3FC8">
        <w:rPr>
          <w:rFonts w:ascii="Arial Narrow" w:eastAsia="Calibri" w:hAnsi="Arial Narrow"/>
          <w:color w:val="000000"/>
          <w:lang w:eastAsia="en-US"/>
        </w:rPr>
        <w:t>z siedzibą:</w:t>
      </w:r>
      <w:r w:rsidR="00290E09">
        <w:rPr>
          <w:rFonts w:ascii="Arial Narrow" w:eastAsia="Calibri" w:hAnsi="Arial Narrow"/>
          <w:color w:val="00000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>……………………………….</w:t>
      </w:r>
      <w:r w:rsidR="00290E09">
        <w:rPr>
          <w:rFonts w:ascii="Arial Narrow" w:eastAsia="Calibri" w:hAnsi="Arial Narrow"/>
          <w:color w:val="000000"/>
          <w:lang w:eastAsia="en-US"/>
        </w:rPr>
        <w:t xml:space="preserve"> wpisanym do rejestru </w:t>
      </w:r>
      <w:r w:rsidR="00357FAA">
        <w:rPr>
          <w:rFonts w:ascii="Arial Narrow" w:eastAsia="Calibri" w:hAnsi="Arial Narrow"/>
          <w:color w:val="000000"/>
          <w:lang w:eastAsia="en-US"/>
        </w:rPr>
        <w:t xml:space="preserve">podmiotów wykonujących działalność leczniczą nr </w:t>
      </w:r>
      <w:r>
        <w:rPr>
          <w:rFonts w:ascii="Arial Narrow" w:eastAsia="Calibri" w:hAnsi="Arial Narrow"/>
          <w:color w:val="000000"/>
          <w:lang w:eastAsia="en-US"/>
        </w:rPr>
        <w:t>……………..</w:t>
      </w:r>
      <w:r w:rsidR="00E50928">
        <w:rPr>
          <w:rFonts w:ascii="Arial Narrow" w:eastAsia="Calibri" w:hAnsi="Arial Narrow"/>
          <w:color w:val="000000"/>
          <w:lang w:eastAsia="en-US"/>
        </w:rPr>
        <w:t>,</w:t>
      </w:r>
      <w:r w:rsidR="00357FAA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NIP </w:t>
      </w:r>
      <w:r w:rsidR="004E6863">
        <w:rPr>
          <w:rFonts w:ascii="Arial Narrow" w:eastAsia="Calibri" w:hAnsi="Arial Narrow"/>
          <w:color w:val="000000"/>
          <w:lang w:eastAsia="en-US"/>
        </w:rPr>
        <w:t>…………..</w:t>
      </w:r>
      <w:r w:rsidR="00E50928">
        <w:rPr>
          <w:rFonts w:ascii="Arial Narrow" w:eastAsia="Calibri" w:hAnsi="Arial Narrow"/>
          <w:color w:val="00000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 xml:space="preserve">oraz REGON </w:t>
      </w:r>
      <w:r w:rsidR="004E6863">
        <w:rPr>
          <w:rFonts w:ascii="Arial Narrow" w:eastAsia="Calibri" w:hAnsi="Arial Narrow"/>
          <w:color w:val="000000"/>
          <w:lang w:eastAsia="en-US"/>
        </w:rPr>
        <w:t>…………</w:t>
      </w:r>
      <w:r>
        <w:rPr>
          <w:rFonts w:ascii="Arial Narrow" w:eastAsia="Calibri" w:hAnsi="Arial Narrow"/>
          <w:color w:val="000000"/>
          <w:lang w:eastAsia="en-US"/>
        </w:rPr>
        <w:t xml:space="preserve"> reprezentowanym przez </w:t>
      </w:r>
      <w:r w:rsidR="004E6863">
        <w:rPr>
          <w:rFonts w:ascii="Arial Narrow" w:eastAsia="Calibri" w:hAnsi="Arial Narrow"/>
          <w:color w:val="000000"/>
          <w:lang w:eastAsia="en-US"/>
        </w:rPr>
        <w:t>………………</w:t>
      </w:r>
      <w:r>
        <w:rPr>
          <w:rFonts w:ascii="Arial Narrow" w:eastAsia="Calibri" w:hAnsi="Arial Narrow"/>
          <w:color w:val="000000"/>
          <w:lang w:eastAsia="en-US"/>
        </w:rPr>
        <w:t xml:space="preserve">, </w:t>
      </w:r>
      <w:r w:rsidR="000C7A55" w:rsidRPr="000C7A55">
        <w:rPr>
          <w:rFonts w:ascii="Arial Narrow" w:eastAsia="Calibri" w:hAnsi="Arial Narrow"/>
          <w:color w:val="000000"/>
          <w:lang w:eastAsia="en-US"/>
        </w:rPr>
        <w:t>zwaną dalej „Zleceniobiorcą”, który oświadcza, ze dan</w:t>
      </w:r>
      <w:r w:rsidR="000361AD">
        <w:rPr>
          <w:rFonts w:ascii="Arial Narrow" w:eastAsia="Calibri" w:hAnsi="Arial Narrow"/>
          <w:color w:val="000000"/>
          <w:lang w:eastAsia="en-US"/>
        </w:rPr>
        <w:t>e w tych rejestrach są aktualne</w:t>
      </w:r>
    </w:p>
    <w:p w:rsidR="000361AD" w:rsidRDefault="000361AD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0361AD">
        <w:rPr>
          <w:rFonts w:ascii="Arial Narrow" w:eastAsia="Calibri" w:hAnsi="Arial Narrow"/>
          <w:color w:val="000000"/>
          <w:lang w:eastAsia="en-US"/>
        </w:rPr>
        <w:t>zwane dalej stronami</w:t>
      </w:r>
      <w:r>
        <w:rPr>
          <w:rFonts w:ascii="Arial Narrow" w:eastAsia="Calibri" w:hAnsi="Arial Narrow"/>
          <w:color w:val="000000"/>
          <w:lang w:eastAsia="en-US"/>
        </w:rPr>
        <w:t>.</w:t>
      </w:r>
    </w:p>
    <w:p w:rsidR="000C7A55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Default="00873224" w:rsidP="00873224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Na podstawie</w:t>
      </w:r>
      <w:r w:rsidRPr="00873224">
        <w:rPr>
          <w:rFonts w:ascii="Arial Narrow" w:eastAsia="Calibri" w:hAnsi="Arial Narrow"/>
          <w:color w:val="000000"/>
          <w:lang w:eastAsia="en-US"/>
        </w:rPr>
        <w:t xml:space="preserve"> art. 48 ust.1 ustawy o świadczeniach opieki zdrowotnej finansowanych ze środków publicznych </w:t>
      </w:r>
      <w:r w:rsidR="00DF0580" w:rsidRPr="00DF0580">
        <w:rPr>
          <w:rFonts w:ascii="Arial Narrow" w:eastAsia="Calibri" w:hAnsi="Arial Narrow"/>
          <w:color w:val="000000"/>
          <w:lang w:eastAsia="en-US"/>
        </w:rPr>
        <w:t>(</w:t>
      </w:r>
      <w:proofErr w:type="spellStart"/>
      <w:r w:rsidR="00DF0580" w:rsidRPr="00DF0580">
        <w:rPr>
          <w:rFonts w:ascii="Arial Narrow" w:eastAsia="Calibri" w:hAnsi="Arial Narrow"/>
          <w:color w:val="000000"/>
          <w:lang w:eastAsia="en-US"/>
        </w:rPr>
        <w:t>t.j</w:t>
      </w:r>
      <w:proofErr w:type="spellEnd"/>
      <w:r w:rsidR="00DF0580" w:rsidRPr="00DF0580">
        <w:rPr>
          <w:rFonts w:ascii="Arial Narrow" w:eastAsia="Calibri" w:hAnsi="Arial Narrow"/>
          <w:color w:val="000000"/>
          <w:lang w:eastAsia="en-US"/>
        </w:rPr>
        <w:t xml:space="preserve">. Dz. U. z 2020 r. poz. 1398, 1492, 1493, 1578, 1875, 2112, 2345, 2401, z 2021 r. poz. 97, 159, 694) </w:t>
      </w:r>
      <w:r w:rsidR="00290E09">
        <w:rPr>
          <w:rFonts w:ascii="Arial Narrow" w:eastAsia="Calibri" w:hAnsi="Arial Narrow"/>
          <w:color w:val="000000"/>
          <w:lang w:eastAsia="en-US"/>
        </w:rPr>
        <w:t xml:space="preserve">oraz w wyniku dokonanego przez </w:t>
      </w:r>
      <w:r>
        <w:rPr>
          <w:rFonts w:ascii="Arial Narrow" w:eastAsia="Calibri" w:hAnsi="Arial Narrow"/>
          <w:color w:val="000000"/>
          <w:lang w:eastAsia="en-US"/>
        </w:rPr>
        <w:t>Zleceniodawcę</w:t>
      </w:r>
      <w:r w:rsidR="00EA5974">
        <w:rPr>
          <w:rFonts w:ascii="Arial Narrow" w:eastAsia="Calibri" w:hAnsi="Arial Narrow"/>
          <w:color w:val="000000"/>
          <w:lang w:eastAsia="en-US"/>
        </w:rPr>
        <w:t xml:space="preserve"> zamówienia </w:t>
      </w:r>
      <w:r w:rsidR="00290E09">
        <w:rPr>
          <w:rFonts w:ascii="Arial Narrow" w:eastAsia="Calibri" w:hAnsi="Arial Narrow"/>
          <w:color w:val="000000"/>
          <w:lang w:eastAsia="en-US"/>
        </w:rPr>
        <w:t xml:space="preserve">wyboru oferty </w:t>
      </w:r>
      <w:r>
        <w:rPr>
          <w:rFonts w:ascii="Arial Narrow" w:eastAsia="Calibri" w:hAnsi="Arial Narrow"/>
          <w:color w:val="000000"/>
          <w:lang w:eastAsia="en-US"/>
        </w:rPr>
        <w:t>Zleceniobiorcy</w:t>
      </w:r>
      <w:r w:rsidR="00290E09">
        <w:rPr>
          <w:rFonts w:ascii="Arial Narrow" w:eastAsia="Calibri" w:hAnsi="Arial Narrow"/>
          <w:color w:val="000000"/>
          <w:lang w:eastAsia="en-US"/>
        </w:rPr>
        <w:t xml:space="preserve"> w postępowaniu konkursowym Strony zawierają umowę o</w:t>
      </w:r>
      <w:r w:rsidR="007301A6">
        <w:rPr>
          <w:rFonts w:ascii="Arial Narrow" w:eastAsia="Calibri" w:hAnsi="Arial Narrow"/>
          <w:color w:val="000000"/>
          <w:lang w:eastAsia="en-US"/>
        </w:rPr>
        <w:t> </w:t>
      </w:r>
      <w:r w:rsidR="00290E09">
        <w:rPr>
          <w:rFonts w:ascii="Arial Narrow" w:eastAsia="Calibri" w:hAnsi="Arial Narrow"/>
          <w:color w:val="000000"/>
          <w:lang w:eastAsia="en-US"/>
        </w:rPr>
        <w:t>następującej treści:</w:t>
      </w:r>
    </w:p>
    <w:p w:rsidR="00290E09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1.</w:t>
      </w:r>
    </w:p>
    <w:p w:rsidR="00290E09" w:rsidRDefault="00290E09" w:rsidP="003D7937">
      <w:pPr>
        <w:jc w:val="both"/>
        <w:rPr>
          <w:rFonts w:ascii="Arial Narrow" w:hAnsi="Arial Narrow"/>
          <w:color w:val="000000"/>
        </w:rPr>
      </w:pPr>
      <w:r>
        <w:rPr>
          <w:rFonts w:ascii="Arial Narrow" w:eastAsia="Calibri" w:hAnsi="Arial Narrow"/>
          <w:color w:val="000000"/>
          <w:lang w:eastAsia="en-US"/>
        </w:rPr>
        <w:t xml:space="preserve">1. </w:t>
      </w:r>
      <w:r w:rsidR="000C7A55">
        <w:rPr>
          <w:rFonts w:ascii="Arial Narrow" w:eastAsia="Calibri" w:hAnsi="Arial Narrow"/>
          <w:color w:val="000000"/>
          <w:lang w:eastAsia="en-US"/>
        </w:rPr>
        <w:t xml:space="preserve">Zleceniodawca zleca, a Zleceniobiorca </w:t>
      </w:r>
      <w:r>
        <w:rPr>
          <w:rFonts w:ascii="Arial Narrow" w:eastAsia="Calibri" w:hAnsi="Arial Narrow"/>
          <w:color w:val="000000"/>
          <w:lang w:eastAsia="en-US"/>
        </w:rPr>
        <w:t>zobowiązu</w:t>
      </w:r>
      <w:r w:rsidR="0025656A">
        <w:rPr>
          <w:rFonts w:ascii="Arial Narrow" w:eastAsia="Calibri" w:hAnsi="Arial Narrow"/>
          <w:color w:val="000000"/>
          <w:lang w:eastAsia="en-US"/>
        </w:rPr>
        <w:t>je się do realizacji w roku 2021</w:t>
      </w:r>
      <w:r>
        <w:rPr>
          <w:rFonts w:ascii="Arial Narrow" w:eastAsia="Calibri" w:hAnsi="Arial Narrow"/>
          <w:color w:val="000000"/>
          <w:lang w:eastAsia="en-US"/>
        </w:rPr>
        <w:t xml:space="preserve"> programu polityki zdrowotnej pn.: „</w:t>
      </w:r>
      <w:r w:rsidR="00873224" w:rsidRPr="00D33B29">
        <w:rPr>
          <w:b/>
          <w:color w:val="000000"/>
        </w:rPr>
        <w:t>Wczesne wykrywanie wad wzroku wśród uczniów pierwszych klas szkół podstawowych na terenie Gminy Wieluń na lata 2020-2023”</w:t>
      </w:r>
      <w:r w:rsidR="00B206C2">
        <w:rPr>
          <w:b/>
          <w:color w:val="000000"/>
        </w:rPr>
        <w:t>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Program zdrowotny, o którym mowa w ust.1 będzie realizowany nieodpłatnie w pomieszczeniach </w:t>
      </w:r>
      <w:r w:rsidR="000C7A55">
        <w:rPr>
          <w:rFonts w:ascii="Arial Narrow" w:eastAsia="Calibri" w:hAnsi="Arial Narrow"/>
          <w:color w:val="000000"/>
          <w:lang w:eastAsia="en-US"/>
        </w:rPr>
        <w:t xml:space="preserve">Zleceniobiorcy </w:t>
      </w:r>
      <w:r>
        <w:rPr>
          <w:rFonts w:ascii="Arial Narrow" w:eastAsia="Calibri" w:hAnsi="Arial Narrow"/>
          <w:color w:val="000000"/>
          <w:lang w:eastAsia="en-US"/>
        </w:rPr>
        <w:t>na terenie Gminy Wieluń.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2.</w:t>
      </w:r>
    </w:p>
    <w:p w:rsidR="00290E09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1. Uprawnionymi do bezpłatnego korzystania z p</w:t>
      </w:r>
      <w:r w:rsidR="00991AB9">
        <w:rPr>
          <w:rFonts w:ascii="Arial Narrow" w:eastAsia="Calibri" w:hAnsi="Arial Narrow"/>
          <w:color w:val="000000"/>
          <w:lang w:eastAsia="en-US"/>
        </w:rPr>
        <w:t>rogramu zdrowotnego są dzieci I</w:t>
      </w:r>
      <w:r>
        <w:rPr>
          <w:rFonts w:ascii="Arial Narrow" w:eastAsia="Calibri" w:hAnsi="Arial Narrow"/>
          <w:color w:val="000000"/>
          <w:lang w:eastAsia="en-US"/>
        </w:rPr>
        <w:t xml:space="preserve"> klas </w:t>
      </w:r>
      <w:r w:rsidR="001C4046">
        <w:rPr>
          <w:rFonts w:ascii="Arial Narrow" w:eastAsia="Calibri" w:hAnsi="Arial Narrow"/>
          <w:color w:val="000000"/>
          <w:lang w:eastAsia="en-US"/>
        </w:rPr>
        <w:t xml:space="preserve">zamieszkałe </w:t>
      </w:r>
      <w:r w:rsidR="003D7937">
        <w:rPr>
          <w:rFonts w:ascii="Arial Narrow" w:eastAsia="Calibri" w:hAnsi="Arial Narrow"/>
          <w:color w:val="000000"/>
          <w:lang w:eastAsia="en-US"/>
        </w:rPr>
        <w:t xml:space="preserve">bądź </w:t>
      </w:r>
      <w:r>
        <w:rPr>
          <w:rFonts w:ascii="Arial Narrow" w:eastAsia="Calibri" w:hAnsi="Arial Narrow"/>
          <w:color w:val="000000"/>
          <w:lang w:eastAsia="en-US"/>
        </w:rPr>
        <w:t>uczęszczając</w:t>
      </w:r>
      <w:r w:rsidR="001C4046">
        <w:rPr>
          <w:rFonts w:ascii="Arial Narrow" w:eastAsia="Calibri" w:hAnsi="Arial Narrow"/>
          <w:color w:val="000000"/>
          <w:lang w:eastAsia="en-US"/>
        </w:rPr>
        <w:t>e</w:t>
      </w:r>
      <w:r>
        <w:rPr>
          <w:rFonts w:ascii="Arial Narrow" w:eastAsia="Calibri" w:hAnsi="Arial Narrow"/>
          <w:color w:val="000000"/>
          <w:lang w:eastAsia="en-US"/>
        </w:rPr>
        <w:t xml:space="preserve"> do szkół podstawowych na terenie Gminy Wieluń, których rodzice bądź opiekunowie prawni wyrazili pisemną zgodę na udział dziecka w programie</w:t>
      </w:r>
      <w:r w:rsidR="00B34186">
        <w:rPr>
          <w:rFonts w:ascii="Arial Narrow" w:eastAsia="Calibri" w:hAnsi="Arial Narrow"/>
          <w:color w:val="000000"/>
          <w:lang w:eastAsia="en-US"/>
        </w:rPr>
        <w:t>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5E5D57">
        <w:rPr>
          <w:rFonts w:ascii="Arial Narrow" w:eastAsia="Calibri" w:hAnsi="Arial Narrow"/>
          <w:color w:val="000000"/>
          <w:lang w:eastAsia="en-US"/>
        </w:rPr>
        <w:t>Zleceniobiorca</w:t>
      </w:r>
      <w:r>
        <w:rPr>
          <w:rFonts w:ascii="Arial Narrow" w:eastAsia="Calibri" w:hAnsi="Arial Narrow"/>
          <w:color w:val="000000"/>
          <w:lang w:eastAsia="en-US"/>
        </w:rPr>
        <w:t xml:space="preserve"> jest zobowiązany rejestrować pacjentów, którym w ramach umowy udziela świadczeń.</w:t>
      </w:r>
    </w:p>
    <w:p w:rsidR="003B7984" w:rsidRDefault="003B7984" w:rsidP="003B7984">
      <w:pPr>
        <w:rPr>
          <w:rFonts w:ascii="Arial Narrow" w:eastAsia="Calibri" w:hAnsi="Arial Narrow"/>
          <w:color w:val="000000"/>
          <w:lang w:eastAsia="en-US"/>
        </w:rPr>
      </w:pPr>
      <w:r w:rsidRPr="003B7984">
        <w:rPr>
          <w:rFonts w:ascii="Arial Narrow" w:eastAsia="Calibri" w:hAnsi="Arial Narrow"/>
          <w:color w:val="000000"/>
          <w:lang w:eastAsia="en-US"/>
        </w:rPr>
        <w:t>3. Zleceniobiorca jest Administratorem Danych Osobowych pacjentów.</w:t>
      </w:r>
    </w:p>
    <w:p w:rsidR="003B7984" w:rsidRPr="003B7984" w:rsidRDefault="003B7984" w:rsidP="003B7984">
      <w:pPr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3.</w:t>
      </w:r>
    </w:p>
    <w:p w:rsidR="00B206C2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1.</w:t>
      </w:r>
      <w:r w:rsidR="003B7984">
        <w:rPr>
          <w:rFonts w:ascii="Arial Narrow" w:eastAsia="Calibri" w:hAnsi="Arial Narrow"/>
          <w:color w:val="000000"/>
          <w:lang w:eastAsia="en-US"/>
        </w:rPr>
        <w:t>Zleceniobiorca</w:t>
      </w:r>
      <w:r>
        <w:rPr>
          <w:rFonts w:ascii="Arial Narrow" w:eastAsia="Calibri" w:hAnsi="Arial Narrow"/>
          <w:color w:val="000000"/>
          <w:lang w:eastAsia="en-US"/>
        </w:rPr>
        <w:t xml:space="preserve"> zobowiązuje się do</w:t>
      </w:r>
      <w:r w:rsidR="00B206C2">
        <w:rPr>
          <w:rFonts w:ascii="Arial Narrow" w:eastAsia="Calibri" w:hAnsi="Arial Narrow"/>
          <w:color w:val="000000"/>
          <w:lang w:eastAsia="en-US"/>
        </w:rPr>
        <w:t>: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1) przeprowadzenia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społecznej kampanii </w:t>
      </w:r>
      <w:proofErr w:type="spellStart"/>
      <w:r w:rsidRPr="00B206C2">
        <w:rPr>
          <w:rFonts w:ascii="Arial Narrow" w:eastAsia="Calibri" w:hAnsi="Arial Narrow"/>
          <w:color w:val="000000"/>
          <w:lang w:eastAsia="en-US"/>
        </w:rPr>
        <w:t>edukacyjno</w:t>
      </w:r>
      <w:proofErr w:type="spellEnd"/>
      <w:r w:rsidRPr="00B206C2">
        <w:rPr>
          <w:rFonts w:ascii="Arial Narrow" w:eastAsia="Calibri" w:hAnsi="Arial Narrow"/>
          <w:color w:val="000000"/>
          <w:lang w:eastAsia="en-US"/>
        </w:rPr>
        <w:t>–informacyjnej na temat profilaktyki wad wzroku ich wczesnego wykrywania i leczenia w kontekście wyzwań i osiągnieć szkolnych dzieci;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2) uzyskania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pisemnej zgody od rodzica lub opiekuna prawnego na udział dziecka w programie;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3) konsultacji okulistycznej oraz przeprowadzenia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badania okulistycznego na podstawie procedur dotyczących badań okulistycznych wykonywanych przez osobę uprawnioną do wykonania ww. badań. Badanie będzie obejmować: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a)</w:t>
      </w:r>
      <w:r>
        <w:rPr>
          <w:rFonts w:ascii="Arial Narrow" w:eastAsia="Calibri" w:hAnsi="Arial Narrow"/>
          <w:color w:val="000000"/>
          <w:lang w:eastAsia="en-US"/>
        </w:rPr>
        <w:tab/>
        <w:t>badanie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ostrości wzroku do dali (tablice podświetlane optotypów) i </w:t>
      </w:r>
      <w:proofErr w:type="spellStart"/>
      <w:r w:rsidRPr="00B206C2">
        <w:rPr>
          <w:rFonts w:ascii="Arial Narrow" w:eastAsia="Calibri" w:hAnsi="Arial Narrow"/>
          <w:color w:val="000000"/>
          <w:lang w:eastAsia="en-US"/>
        </w:rPr>
        <w:t>bliży</w:t>
      </w:r>
      <w:proofErr w:type="spellEnd"/>
      <w:r w:rsidRPr="00B206C2">
        <w:rPr>
          <w:rFonts w:ascii="Arial Narrow" w:eastAsia="Calibri" w:hAnsi="Arial Narrow"/>
          <w:color w:val="000000"/>
          <w:lang w:eastAsia="en-US"/>
        </w:rPr>
        <w:t xml:space="preserve"> (tablice </w:t>
      </w:r>
      <w:proofErr w:type="spellStart"/>
      <w:r w:rsidRPr="00B206C2">
        <w:rPr>
          <w:rFonts w:ascii="Arial Narrow" w:eastAsia="Calibri" w:hAnsi="Arial Narrow"/>
          <w:color w:val="000000"/>
          <w:lang w:eastAsia="en-US"/>
        </w:rPr>
        <w:t>Snellena</w:t>
      </w:r>
      <w:proofErr w:type="spellEnd"/>
      <w:r w:rsidRPr="00B206C2">
        <w:rPr>
          <w:rFonts w:ascii="Arial Narrow" w:eastAsia="Calibri" w:hAnsi="Arial Narrow"/>
          <w:color w:val="000000"/>
          <w:lang w:eastAsia="en-US"/>
        </w:rPr>
        <w:t>);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 w:rsidRPr="00B206C2">
        <w:rPr>
          <w:rFonts w:ascii="Arial Narrow" w:eastAsia="Calibri" w:hAnsi="Arial Narrow"/>
          <w:color w:val="000000"/>
          <w:lang w:eastAsia="en-US"/>
        </w:rPr>
        <w:t>b)</w:t>
      </w:r>
      <w:r w:rsidRPr="00B206C2">
        <w:rPr>
          <w:rFonts w:ascii="Arial Narrow" w:eastAsia="Calibri" w:hAnsi="Arial Narrow"/>
          <w:color w:val="000000"/>
          <w:lang w:eastAsia="en-US"/>
        </w:rPr>
        <w:tab/>
        <w:t>badanie ruchomości gałek ocznych (kontrola ustawienia oczu - potwierdzenie lub wykluczenie obecności zeza);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 w:rsidRPr="00B206C2">
        <w:rPr>
          <w:rFonts w:ascii="Arial Narrow" w:eastAsia="Calibri" w:hAnsi="Arial Narrow"/>
          <w:color w:val="000000"/>
          <w:lang w:eastAsia="en-US"/>
        </w:rPr>
        <w:t>c)</w:t>
      </w:r>
      <w:r w:rsidRPr="00B206C2">
        <w:rPr>
          <w:rFonts w:ascii="Arial Narrow" w:eastAsia="Calibri" w:hAnsi="Arial Narrow"/>
          <w:color w:val="000000"/>
          <w:lang w:eastAsia="en-US"/>
        </w:rPr>
        <w:tab/>
        <w:t xml:space="preserve">badanie dna oka oraz refrakcji (w celu wykrycia ewentualnych schorzeń oczu); 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 w:rsidRPr="00B206C2">
        <w:rPr>
          <w:rFonts w:ascii="Arial Narrow" w:eastAsia="Calibri" w:hAnsi="Arial Narrow"/>
          <w:color w:val="000000"/>
          <w:lang w:eastAsia="en-US"/>
        </w:rPr>
        <w:t>d)</w:t>
      </w:r>
      <w:r w:rsidRPr="00B206C2">
        <w:rPr>
          <w:rFonts w:ascii="Arial Narrow" w:eastAsia="Calibri" w:hAnsi="Arial Narrow"/>
          <w:color w:val="000000"/>
          <w:lang w:eastAsia="en-US"/>
        </w:rPr>
        <w:tab/>
        <w:t xml:space="preserve">badanie wady refrakcji refraktometrem po porażeniu akomodacji w celu wykrycia ewentualnej wady wzroku. </w:t>
      </w:r>
    </w:p>
    <w:p w:rsidR="00B206C2" w:rsidRP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4)</w:t>
      </w:r>
      <w:r>
        <w:rPr>
          <w:rFonts w:ascii="Arial Narrow" w:eastAsia="Calibri" w:hAnsi="Arial Narrow"/>
          <w:color w:val="000000"/>
          <w:lang w:eastAsia="en-US"/>
        </w:rPr>
        <w:tab/>
        <w:t>przekazania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pisemnej informacji o konsultacji okulistycznej dla rodzica i lekarza POZ, z zaznaczaniem konieczności ewentualnego leczenia w przypadku wykrycia wady wzroku.</w:t>
      </w:r>
    </w:p>
    <w:p w:rsidR="00B206C2" w:rsidRDefault="00B206C2" w:rsidP="00B206C2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5)</w:t>
      </w:r>
      <w:r>
        <w:rPr>
          <w:rFonts w:ascii="Arial Narrow" w:eastAsia="Calibri" w:hAnsi="Arial Narrow"/>
          <w:color w:val="000000"/>
          <w:lang w:eastAsia="en-US"/>
        </w:rPr>
        <w:tab/>
        <w:t>przeprowadzenia</w:t>
      </w:r>
      <w:r w:rsidRPr="00B206C2">
        <w:rPr>
          <w:rFonts w:ascii="Arial Narrow" w:eastAsia="Calibri" w:hAnsi="Arial Narrow"/>
          <w:color w:val="000000"/>
          <w:lang w:eastAsia="en-US"/>
        </w:rPr>
        <w:t xml:space="preserve"> z rodzicami/opiekunami prawnymi ankiety satysfakcji z programu.</w:t>
      </w:r>
    </w:p>
    <w:p w:rsidR="00D75F94" w:rsidRDefault="00D75F9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lastRenderedPageBreak/>
        <w:t>§ 4.</w:t>
      </w:r>
    </w:p>
    <w:p w:rsidR="00C17FDF" w:rsidRDefault="00895B02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895B02">
        <w:rPr>
          <w:rFonts w:ascii="Arial Narrow" w:eastAsia="Calibri" w:hAnsi="Arial Narrow"/>
          <w:color w:val="000000"/>
          <w:lang w:eastAsia="en-US"/>
        </w:rPr>
        <w:t>Termin realizacji</w:t>
      </w:r>
      <w:r w:rsidR="00E818D3">
        <w:rPr>
          <w:rFonts w:ascii="Arial Narrow" w:eastAsia="Calibri" w:hAnsi="Arial Narrow"/>
          <w:color w:val="000000"/>
          <w:lang w:eastAsia="en-US"/>
        </w:rPr>
        <w:t xml:space="preserve"> działań: od </w:t>
      </w:r>
      <w:r w:rsidR="00B206C2">
        <w:rPr>
          <w:rFonts w:ascii="Arial Narrow" w:eastAsia="Calibri" w:hAnsi="Arial Narrow"/>
          <w:color w:val="000000"/>
          <w:lang w:eastAsia="en-US"/>
        </w:rPr>
        <w:t>.........................</w:t>
      </w:r>
      <w:r w:rsidR="00E818D3">
        <w:rPr>
          <w:rFonts w:ascii="Arial Narrow" w:eastAsia="Calibri" w:hAnsi="Arial Narrow"/>
          <w:color w:val="000000"/>
          <w:lang w:eastAsia="en-US"/>
        </w:rPr>
        <w:t xml:space="preserve"> </w:t>
      </w:r>
      <w:r w:rsidR="00D92E67">
        <w:rPr>
          <w:rFonts w:ascii="Arial Narrow" w:eastAsia="Calibri" w:hAnsi="Arial Narrow"/>
          <w:color w:val="000000"/>
          <w:lang w:eastAsia="en-US"/>
        </w:rPr>
        <w:t xml:space="preserve">do </w:t>
      </w:r>
      <w:r w:rsidR="00C17FDF" w:rsidRPr="00C17FDF">
        <w:rPr>
          <w:rFonts w:ascii="Arial Narrow" w:eastAsia="Calibri" w:hAnsi="Arial Narrow"/>
          <w:color w:val="000000"/>
          <w:lang w:eastAsia="en-US"/>
        </w:rPr>
        <w:t>2</w:t>
      </w:r>
      <w:r w:rsidR="00707A50">
        <w:rPr>
          <w:rFonts w:ascii="Arial Narrow" w:eastAsia="Calibri" w:hAnsi="Arial Narrow"/>
          <w:color w:val="000000"/>
          <w:lang w:eastAsia="en-US"/>
        </w:rPr>
        <w:t>9 grudnia 2021</w:t>
      </w:r>
      <w:r w:rsidR="00C17FDF" w:rsidRPr="00C17FDF">
        <w:rPr>
          <w:rFonts w:ascii="Arial Narrow" w:eastAsia="Calibri" w:hAnsi="Arial Narrow"/>
          <w:color w:val="000000"/>
          <w:lang w:eastAsia="en-US"/>
        </w:rPr>
        <w:t xml:space="preserve"> r. </w:t>
      </w:r>
    </w:p>
    <w:p w:rsidR="001C4046" w:rsidRDefault="001C4046" w:rsidP="003A3FC8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5.</w:t>
      </w:r>
    </w:p>
    <w:p w:rsidR="00290E09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1. </w:t>
      </w:r>
      <w:r w:rsidR="007849C8">
        <w:rPr>
          <w:rFonts w:ascii="Arial Narrow" w:eastAsia="Calibri" w:hAnsi="Arial Narrow"/>
          <w:color w:val="000000"/>
          <w:lang w:eastAsia="en-US"/>
        </w:rPr>
        <w:t>Zleceniobiorca</w:t>
      </w:r>
      <w:r>
        <w:rPr>
          <w:rFonts w:ascii="Arial Narrow" w:eastAsia="Calibri" w:hAnsi="Arial Narrow"/>
          <w:color w:val="000000"/>
          <w:lang w:eastAsia="en-US"/>
        </w:rPr>
        <w:t xml:space="preserve"> zaopatruje się we własnym zakresie w materiały i artykuły sanitarne, leki, sprzęt jednorazowego użytku, materiały edukacyjne oraz inne materiały niezbędne do zrealizowania przedmiotu umowy.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 w:themeColor="text1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9818F3">
        <w:rPr>
          <w:rFonts w:ascii="Arial Narrow" w:eastAsia="Calibri" w:hAnsi="Arial Narrow"/>
          <w:color w:val="000000"/>
          <w:lang w:eastAsia="en-US"/>
        </w:rPr>
        <w:t>Zleceniobiorca</w:t>
      </w:r>
      <w:r>
        <w:rPr>
          <w:rFonts w:ascii="Arial Narrow" w:eastAsia="Calibri" w:hAnsi="Arial Narrow"/>
          <w:color w:val="000000"/>
          <w:lang w:eastAsia="en-US"/>
        </w:rPr>
        <w:t xml:space="preserve"> w swojej działalności informacyjnej oraz przygotowywanych opracowaniach zobowiązany jest do zaznaczenia, że świadczenia</w:t>
      </w:r>
      <w:r w:rsidRPr="00AE0591">
        <w:rPr>
          <w:rFonts w:ascii="Arial Narrow" w:eastAsia="Calibri" w:hAnsi="Arial Narrow"/>
          <w:color w:val="000000" w:themeColor="text1"/>
          <w:lang w:eastAsia="en-US"/>
        </w:rPr>
        <w:t>,</w:t>
      </w:r>
      <w:r>
        <w:rPr>
          <w:rFonts w:ascii="Arial Narrow" w:eastAsia="Calibri" w:hAnsi="Arial Narrow"/>
          <w:color w:val="000000"/>
          <w:lang w:eastAsia="en-US"/>
        </w:rPr>
        <w:t xml:space="preserve"> o których mowa w § 1</w:t>
      </w:r>
      <w:r w:rsidR="00AE0591">
        <w:rPr>
          <w:rFonts w:ascii="Arial Narrow" w:eastAsia="Calibri" w:hAnsi="Arial Narrow"/>
          <w:color w:val="000000"/>
          <w:lang w:eastAsia="en-US"/>
        </w:rPr>
        <w:t xml:space="preserve"> ust. 1.</w:t>
      </w:r>
      <w:r>
        <w:rPr>
          <w:rFonts w:ascii="Arial Narrow" w:eastAsia="Calibri" w:hAnsi="Arial Narrow"/>
          <w:color w:val="000000"/>
          <w:lang w:eastAsia="en-US"/>
        </w:rPr>
        <w:t xml:space="preserve"> finansowane są przez </w:t>
      </w:r>
      <w:r w:rsidR="002F0B16" w:rsidRPr="002F0B16">
        <w:rPr>
          <w:rFonts w:ascii="Arial Narrow" w:eastAsia="Calibri" w:hAnsi="Arial Narrow"/>
          <w:color w:val="000000" w:themeColor="text1"/>
          <w:lang w:eastAsia="en-US"/>
        </w:rPr>
        <w:t xml:space="preserve">Wieluński Dom Kultury </w:t>
      </w:r>
      <w:r w:rsidR="002F0B16">
        <w:rPr>
          <w:rFonts w:ascii="Arial Narrow" w:eastAsia="Calibri" w:hAnsi="Arial Narrow"/>
          <w:color w:val="000000" w:themeColor="text1"/>
          <w:lang w:eastAsia="en-US"/>
        </w:rPr>
        <w:t xml:space="preserve">z </w:t>
      </w:r>
      <w:r w:rsidR="002F0B16" w:rsidRPr="002F0B16">
        <w:rPr>
          <w:rFonts w:ascii="Arial Narrow" w:eastAsia="Calibri" w:hAnsi="Arial Narrow"/>
          <w:color w:val="000000" w:themeColor="text1"/>
          <w:lang w:eastAsia="en-US"/>
        </w:rPr>
        <w:t>dotacji podmiotowej otrzymanej z Gminy Wieluń</w:t>
      </w:r>
      <w:r w:rsidR="001C4046">
        <w:rPr>
          <w:rFonts w:ascii="Arial Narrow" w:eastAsia="Calibri" w:hAnsi="Arial Narrow"/>
          <w:color w:val="000000" w:themeColor="text1"/>
          <w:lang w:eastAsia="en-US"/>
        </w:rPr>
        <w:t xml:space="preserve"> i wyraźnego wskazania, że odbywają się w ramach programu, o którym mowa w § 1 ust. 1 </w:t>
      </w:r>
      <w:r w:rsidR="002F0B16">
        <w:rPr>
          <w:rFonts w:ascii="Arial Narrow" w:eastAsia="Calibri" w:hAnsi="Arial Narrow"/>
          <w:color w:val="000000" w:themeColor="text1"/>
          <w:lang w:eastAsia="en-US"/>
        </w:rPr>
        <w:t>.</w:t>
      </w:r>
    </w:p>
    <w:p w:rsidR="00F434A3" w:rsidRDefault="00F434A3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 w:themeColor="text1"/>
          <w:lang w:eastAsia="en-US"/>
        </w:rPr>
        <w:t xml:space="preserve">3. Zleceniobiorca zezwala Zleceniodawcy na </w:t>
      </w:r>
      <w:r w:rsidRPr="00F434A3">
        <w:rPr>
          <w:rFonts w:ascii="Arial Narrow" w:eastAsia="Calibri" w:hAnsi="Arial Narrow"/>
          <w:color w:val="000000" w:themeColor="text1"/>
          <w:lang w:eastAsia="en-US"/>
        </w:rPr>
        <w:t>bezpłatną</w:t>
      </w:r>
      <w:r>
        <w:rPr>
          <w:rFonts w:ascii="Arial Narrow" w:eastAsia="Calibri" w:hAnsi="Arial Narrow"/>
          <w:color w:val="000000" w:themeColor="text1"/>
          <w:lang w:eastAsia="en-US"/>
        </w:rPr>
        <w:t xml:space="preserve"> publikację Swojego wizerunku lub oznaczenia oraz </w:t>
      </w:r>
      <w:r w:rsidRPr="00F434A3">
        <w:rPr>
          <w:rFonts w:ascii="Arial Narrow" w:eastAsia="Calibri" w:hAnsi="Arial Narrow"/>
          <w:color w:val="000000" w:themeColor="text1"/>
          <w:lang w:eastAsia="en-US"/>
        </w:rPr>
        <w:t xml:space="preserve">zamieszczania danych osobowych </w:t>
      </w:r>
      <w:r>
        <w:rPr>
          <w:rFonts w:ascii="Arial Narrow" w:eastAsia="Calibri" w:hAnsi="Arial Narrow"/>
          <w:color w:val="000000" w:themeColor="text1"/>
          <w:lang w:eastAsia="en-US"/>
        </w:rPr>
        <w:t xml:space="preserve">- </w:t>
      </w:r>
      <w:r w:rsidRPr="00F434A3">
        <w:rPr>
          <w:rFonts w:ascii="Arial Narrow" w:eastAsia="Calibri" w:hAnsi="Arial Narrow"/>
          <w:color w:val="000000" w:themeColor="text1"/>
          <w:lang w:eastAsia="en-US"/>
        </w:rPr>
        <w:t>w celach promocyjnych Wieluńskiego Domu Kultury</w:t>
      </w:r>
      <w:r>
        <w:rPr>
          <w:rFonts w:ascii="Arial Narrow" w:eastAsia="Calibri" w:hAnsi="Arial Narrow"/>
          <w:color w:val="000000" w:themeColor="text1"/>
          <w:lang w:eastAsia="en-US"/>
        </w:rPr>
        <w:t>.</w:t>
      </w:r>
    </w:p>
    <w:p w:rsidR="00D75F94" w:rsidRDefault="00D75F9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6.</w:t>
      </w:r>
    </w:p>
    <w:p w:rsidR="00290E09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Obowiązkiem </w:t>
      </w:r>
      <w:r w:rsidR="009818F3">
        <w:rPr>
          <w:rFonts w:ascii="Arial Narrow" w:eastAsia="Calibri" w:hAnsi="Arial Narrow"/>
          <w:color w:val="000000"/>
          <w:lang w:eastAsia="en-US"/>
        </w:rPr>
        <w:t>Zleceniobiorcy</w:t>
      </w:r>
      <w:r>
        <w:rPr>
          <w:rFonts w:ascii="Arial Narrow" w:eastAsia="Calibri" w:hAnsi="Arial Narrow"/>
          <w:color w:val="000000"/>
          <w:lang w:eastAsia="en-US"/>
        </w:rPr>
        <w:t xml:space="preserve"> jest prowadzenie </w:t>
      </w:r>
      <w:r w:rsidR="001C4046">
        <w:rPr>
          <w:rFonts w:ascii="Arial Narrow" w:eastAsia="Calibri" w:hAnsi="Arial Narrow"/>
          <w:color w:val="000000"/>
          <w:lang w:eastAsia="en-US"/>
        </w:rPr>
        <w:t xml:space="preserve">rzetelnej </w:t>
      </w:r>
      <w:r>
        <w:rPr>
          <w:rFonts w:ascii="Arial Narrow" w:eastAsia="Calibri" w:hAnsi="Arial Narrow"/>
          <w:color w:val="000000"/>
          <w:lang w:eastAsia="en-US"/>
        </w:rPr>
        <w:t>dokumentacji medycznej oraz sprawozdawczości statystycznej na zasadach obowiązujących w publicznych zakładach opieki zdrowotnej w zakresie wykonywania niniejszej umowy.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7.</w:t>
      </w:r>
    </w:p>
    <w:p w:rsidR="00290E09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1. Z tytułu realizacji programu objętego niniejszą umową </w:t>
      </w:r>
      <w:r w:rsidR="0013777C">
        <w:rPr>
          <w:rFonts w:ascii="Arial Narrow" w:eastAsia="Calibri" w:hAnsi="Arial Narrow"/>
          <w:color w:val="000000"/>
          <w:lang w:eastAsia="en-US"/>
        </w:rPr>
        <w:t>Zleceniobiorcy</w:t>
      </w:r>
      <w:r>
        <w:rPr>
          <w:rFonts w:ascii="Arial Narrow" w:eastAsia="Calibri" w:hAnsi="Arial Narrow"/>
          <w:color w:val="000000"/>
          <w:lang w:eastAsia="en-US"/>
        </w:rPr>
        <w:t xml:space="preserve"> przysługuje wynagrodzenie stanowiące iloczyn stawki jednostkowej w wysokości </w:t>
      </w:r>
      <w:r w:rsidR="00707A50">
        <w:rPr>
          <w:rFonts w:ascii="Arial Narrow" w:eastAsia="Calibri" w:hAnsi="Arial Narrow"/>
          <w:color w:val="000000"/>
          <w:lang w:eastAsia="en-US"/>
        </w:rPr>
        <w:t>………..</w:t>
      </w:r>
      <w:r w:rsidR="00E50928">
        <w:rPr>
          <w:rFonts w:ascii="Arial Narrow" w:eastAsia="Calibri" w:hAnsi="Arial Narrow"/>
          <w:color w:val="000000"/>
          <w:lang w:eastAsia="en-US"/>
        </w:rPr>
        <w:t xml:space="preserve"> zł</w:t>
      </w:r>
      <w:r>
        <w:rPr>
          <w:rFonts w:ascii="Arial Narrow" w:eastAsia="Calibri" w:hAnsi="Arial Narrow"/>
          <w:color w:val="000000"/>
          <w:lang w:eastAsia="en-US"/>
        </w:rPr>
        <w:t xml:space="preserve"> oraz ilości dzieci objętych badaniem okulistycznym.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>Na re</w:t>
      </w:r>
      <w:r w:rsidR="00D73526">
        <w:rPr>
          <w:rFonts w:ascii="Arial Narrow" w:eastAsia="Calibri" w:hAnsi="Arial Narrow"/>
          <w:color w:val="000000"/>
          <w:lang w:eastAsia="en-US"/>
        </w:rPr>
        <w:t>alizację zadań określonych w § 3</w:t>
      </w:r>
      <w:r>
        <w:rPr>
          <w:rFonts w:ascii="Arial Narrow" w:eastAsia="Calibri" w:hAnsi="Arial Narrow"/>
          <w:color w:val="000000"/>
          <w:lang w:eastAsia="en-US"/>
        </w:rPr>
        <w:t xml:space="preserve"> ust. 1 </w:t>
      </w:r>
      <w:r w:rsidR="0013777C">
        <w:rPr>
          <w:rFonts w:ascii="Arial Narrow" w:eastAsia="Calibri" w:hAnsi="Arial Narrow"/>
          <w:color w:val="000000"/>
          <w:lang w:eastAsia="en-US"/>
        </w:rPr>
        <w:t>Zleceniodawca</w:t>
      </w:r>
      <w:r>
        <w:rPr>
          <w:rFonts w:ascii="Arial Narrow" w:eastAsia="Calibri" w:hAnsi="Arial Narrow"/>
          <w:color w:val="000000"/>
          <w:lang w:eastAsia="en-US"/>
        </w:rPr>
        <w:t xml:space="preserve"> przekaże </w:t>
      </w:r>
      <w:r w:rsidR="0013777C" w:rsidRPr="0013777C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8520D">
        <w:rPr>
          <w:rFonts w:ascii="Arial Narrow" w:eastAsia="Calibri" w:hAnsi="Arial Narrow"/>
          <w:color w:val="000000"/>
          <w:lang w:eastAsia="en-US"/>
        </w:rPr>
        <w:t xml:space="preserve">w sumie kwotę nie większą niż </w:t>
      </w:r>
      <w:r w:rsidR="00707A50">
        <w:rPr>
          <w:rFonts w:ascii="Arial Narrow" w:eastAsia="Calibri" w:hAnsi="Arial Narrow"/>
          <w:color w:val="000000"/>
          <w:lang w:eastAsia="en-US"/>
        </w:rPr>
        <w:t>23 400</w:t>
      </w:r>
      <w:r w:rsidR="00C17FDF" w:rsidRPr="00C17FDF">
        <w:rPr>
          <w:rFonts w:ascii="Arial Narrow" w:eastAsia="Calibri" w:hAnsi="Arial Narrow"/>
          <w:color w:val="000000"/>
          <w:lang w:eastAsia="en-US"/>
        </w:rPr>
        <w:t xml:space="preserve">,00 zł </w:t>
      </w:r>
      <w:r>
        <w:rPr>
          <w:rFonts w:ascii="Arial Narrow" w:eastAsia="Calibri" w:hAnsi="Arial Narrow"/>
          <w:color w:val="000000"/>
          <w:lang w:eastAsia="en-US"/>
        </w:rPr>
        <w:t xml:space="preserve">(słownie: </w:t>
      </w:r>
      <w:r w:rsidR="00707A50">
        <w:rPr>
          <w:rFonts w:ascii="Arial Narrow" w:eastAsia="Calibri" w:hAnsi="Arial Narrow"/>
          <w:color w:val="000000"/>
          <w:lang w:eastAsia="en-US"/>
        </w:rPr>
        <w:t>dwadzieścia trzy tysiące czterysta</w:t>
      </w:r>
      <w:r>
        <w:rPr>
          <w:rFonts w:ascii="Arial Narrow" w:eastAsia="Calibri" w:hAnsi="Arial Narrow"/>
          <w:color w:val="000000"/>
          <w:lang w:eastAsia="en-US"/>
        </w:rPr>
        <w:t xml:space="preserve"> złotych</w:t>
      </w:r>
      <w:r w:rsidR="0028520D">
        <w:rPr>
          <w:rFonts w:ascii="Arial Narrow" w:eastAsia="Calibri" w:hAnsi="Arial Narrow"/>
          <w:color w:val="000000"/>
          <w:lang w:eastAsia="en-US"/>
        </w:rPr>
        <w:t xml:space="preserve"> 00/00</w:t>
      </w:r>
      <w:r>
        <w:rPr>
          <w:rFonts w:ascii="Arial Narrow" w:eastAsia="Calibri" w:hAnsi="Arial Narrow"/>
          <w:color w:val="000000"/>
          <w:lang w:eastAsia="en-US"/>
        </w:rPr>
        <w:t>).</w:t>
      </w:r>
    </w:p>
    <w:p w:rsidR="00184E2B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</w:t>
      </w:r>
      <w:r w:rsidR="00184E2B" w:rsidRPr="00184E2B">
        <w:rPr>
          <w:rFonts w:ascii="Arial Narrow" w:eastAsia="Calibri" w:hAnsi="Arial Narrow"/>
          <w:color w:val="000000"/>
          <w:lang w:eastAsia="en-US"/>
        </w:rPr>
        <w:t>Wynag</w:t>
      </w:r>
      <w:r w:rsidR="00184E2B">
        <w:rPr>
          <w:rFonts w:ascii="Arial Narrow" w:eastAsia="Calibri" w:hAnsi="Arial Narrow"/>
          <w:color w:val="000000"/>
          <w:lang w:eastAsia="en-US"/>
        </w:rPr>
        <w:t>rodzenie, o którym mowa w ust. 1</w:t>
      </w:r>
      <w:r w:rsidR="00184E2B" w:rsidRPr="00184E2B">
        <w:rPr>
          <w:rFonts w:ascii="Arial Narrow" w:eastAsia="Calibri" w:hAnsi="Arial Narrow"/>
          <w:color w:val="000000"/>
          <w:lang w:eastAsia="en-US"/>
        </w:rPr>
        <w:t xml:space="preserve">, płatne będzie w terminie 7 dni od daty doręczenia </w:t>
      </w:r>
      <w:r w:rsidR="00184E2B">
        <w:rPr>
          <w:rFonts w:ascii="Arial Narrow" w:eastAsia="Calibri" w:hAnsi="Arial Narrow"/>
          <w:color w:val="000000"/>
          <w:lang w:eastAsia="en-US"/>
        </w:rPr>
        <w:t xml:space="preserve">Zleceniodawcy </w:t>
      </w:r>
      <w:r w:rsidR="00184E2B" w:rsidRPr="00184E2B">
        <w:rPr>
          <w:rFonts w:ascii="Arial Narrow" w:eastAsia="Calibri" w:hAnsi="Arial Narrow"/>
          <w:color w:val="000000"/>
          <w:lang w:eastAsia="en-US"/>
        </w:rPr>
        <w:t xml:space="preserve">poprawnie wystawionej faktury przelewem na konto bankowe </w:t>
      </w:r>
      <w:r w:rsidR="00184E2B">
        <w:rPr>
          <w:rFonts w:ascii="Arial Narrow" w:eastAsia="Calibri" w:hAnsi="Arial Narrow"/>
          <w:color w:val="000000"/>
          <w:lang w:eastAsia="en-US"/>
        </w:rPr>
        <w:t>Zleceniobiorcy</w:t>
      </w:r>
      <w:r w:rsidR="00184E2B" w:rsidRPr="00184E2B">
        <w:rPr>
          <w:rFonts w:ascii="Arial Narrow" w:eastAsia="Calibri" w:hAnsi="Arial Narrow"/>
          <w:color w:val="000000"/>
          <w:lang w:eastAsia="en-US"/>
        </w:rPr>
        <w:t xml:space="preserve"> wskazane w fakturze.</w:t>
      </w:r>
      <w:r w:rsidR="00184E2B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4. </w:t>
      </w:r>
      <w:r w:rsidR="00184E2B" w:rsidRPr="00C43302">
        <w:rPr>
          <w:rFonts w:ascii="Arial Narrow" w:eastAsia="Calibri" w:hAnsi="Arial Narrow"/>
          <w:color w:val="000000"/>
          <w:lang w:eastAsia="en-US"/>
        </w:rPr>
        <w:t>F</w:t>
      </w:r>
      <w:r w:rsidRPr="00C43302">
        <w:rPr>
          <w:rFonts w:ascii="Arial Narrow" w:eastAsia="Calibri" w:hAnsi="Arial Narrow"/>
          <w:color w:val="000000"/>
          <w:lang w:eastAsia="en-US"/>
        </w:rPr>
        <w:t>aktura</w:t>
      </w:r>
      <w:r>
        <w:rPr>
          <w:rFonts w:ascii="Arial Narrow" w:eastAsia="Calibri" w:hAnsi="Arial Narrow"/>
          <w:color w:val="000000"/>
          <w:lang w:eastAsia="en-US"/>
        </w:rPr>
        <w:t xml:space="preserve"> winna zostać wystawiona nie później niż do</w:t>
      </w:r>
      <w:r w:rsidR="00E818D3">
        <w:rPr>
          <w:rFonts w:ascii="Arial Narrow" w:eastAsia="Calibri" w:hAnsi="Arial Narrow"/>
          <w:color w:val="000000"/>
          <w:lang w:eastAsia="en-US"/>
        </w:rPr>
        <w:t xml:space="preserve"> dnia </w:t>
      </w:r>
      <w:r w:rsidR="00707A50">
        <w:rPr>
          <w:rFonts w:ascii="Arial Narrow" w:eastAsia="Calibri" w:hAnsi="Arial Narrow"/>
          <w:b/>
          <w:color w:val="000000"/>
          <w:lang w:eastAsia="en-US"/>
        </w:rPr>
        <w:t>29 grudnia 2021</w:t>
      </w:r>
      <w:r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>r.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5. </w:t>
      </w:r>
      <w:r w:rsidR="0013777C">
        <w:rPr>
          <w:rFonts w:ascii="Arial Narrow" w:eastAsia="Calibri" w:hAnsi="Arial Narrow"/>
          <w:color w:val="000000"/>
          <w:lang w:eastAsia="en-US"/>
        </w:rPr>
        <w:t>Zleceniodawca</w:t>
      </w:r>
      <w:r>
        <w:rPr>
          <w:rFonts w:ascii="Arial Narrow" w:eastAsia="Calibri" w:hAnsi="Arial Narrow"/>
          <w:color w:val="000000"/>
          <w:lang w:eastAsia="en-US"/>
        </w:rPr>
        <w:t xml:space="preserve"> przekaże środki finansowe w terminie do 14 dni od daty otrzymania</w:t>
      </w:r>
      <w:r w:rsidR="0028520D">
        <w:rPr>
          <w:rFonts w:ascii="Arial Narrow" w:eastAsia="Calibri" w:hAnsi="Arial Narrow"/>
          <w:color w:val="000000"/>
          <w:lang w:eastAsia="en-US"/>
        </w:rPr>
        <w:t xml:space="preserve"> prawidłowo wystawionej i doręczonej</w:t>
      </w:r>
      <w:r>
        <w:rPr>
          <w:rFonts w:ascii="Arial Narrow" w:eastAsia="Calibri" w:hAnsi="Arial Narrow"/>
          <w:color w:val="000000"/>
          <w:lang w:eastAsia="en-US"/>
        </w:rPr>
        <w:t xml:space="preserve"> faktury.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6. Niedostarczenie przez </w:t>
      </w:r>
      <w:r w:rsidR="0013777C">
        <w:rPr>
          <w:rFonts w:ascii="Arial Narrow" w:eastAsia="Calibri" w:hAnsi="Arial Narrow"/>
          <w:color w:val="000000"/>
          <w:lang w:eastAsia="en-US"/>
        </w:rPr>
        <w:t>Zleceniobiorcę</w:t>
      </w:r>
      <w:r>
        <w:rPr>
          <w:rFonts w:ascii="Arial Narrow" w:eastAsia="Calibri" w:hAnsi="Arial Narrow"/>
          <w:color w:val="000000"/>
          <w:lang w:eastAsia="en-US"/>
        </w:rPr>
        <w:t xml:space="preserve"> faktury w terminie określonym w ust. 4 zwalnia </w:t>
      </w:r>
      <w:r w:rsidR="0013777C">
        <w:rPr>
          <w:rFonts w:ascii="Arial Narrow" w:eastAsia="Calibri" w:hAnsi="Arial Narrow"/>
          <w:color w:val="000000"/>
          <w:lang w:eastAsia="en-US"/>
        </w:rPr>
        <w:t xml:space="preserve">Zleceniodawcę </w:t>
      </w:r>
      <w:r>
        <w:rPr>
          <w:rFonts w:ascii="Arial Narrow" w:eastAsia="Calibri" w:hAnsi="Arial Narrow"/>
          <w:color w:val="000000"/>
          <w:lang w:eastAsia="en-US"/>
        </w:rPr>
        <w:t>z obowiązku zapłaty za świadczenia.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7. </w:t>
      </w:r>
      <w:r w:rsidR="0013777C">
        <w:rPr>
          <w:rFonts w:ascii="Arial Narrow" w:eastAsia="Calibri" w:hAnsi="Arial Narrow"/>
          <w:color w:val="000000"/>
          <w:lang w:eastAsia="en-US"/>
        </w:rPr>
        <w:t>Zleceniobiorca</w:t>
      </w:r>
      <w:r>
        <w:rPr>
          <w:rFonts w:ascii="Arial Narrow" w:eastAsia="Calibri" w:hAnsi="Arial Narrow"/>
          <w:color w:val="000000"/>
          <w:lang w:eastAsia="en-US"/>
        </w:rPr>
        <w:t xml:space="preserve"> ma obowiązek przedstawić Udzielającemu zamówienie </w:t>
      </w:r>
      <w:r>
        <w:rPr>
          <w:rFonts w:ascii="Arial Narrow" w:eastAsia="Calibri" w:hAnsi="Arial Narrow"/>
          <w:b/>
          <w:color w:val="000000"/>
          <w:lang w:eastAsia="en-US"/>
        </w:rPr>
        <w:t>łącznie z fakturą</w:t>
      </w:r>
      <w:r>
        <w:rPr>
          <w:rFonts w:ascii="Arial Narrow" w:eastAsia="Calibri" w:hAnsi="Arial Narrow"/>
          <w:color w:val="000000"/>
          <w:lang w:eastAsia="en-US"/>
        </w:rPr>
        <w:t xml:space="preserve"> </w:t>
      </w:r>
      <w:r w:rsidR="0028520D">
        <w:rPr>
          <w:rFonts w:ascii="Arial Narrow" w:eastAsia="Calibri" w:hAnsi="Arial Narrow"/>
          <w:color w:val="000000"/>
          <w:lang w:eastAsia="en-US"/>
        </w:rPr>
        <w:t xml:space="preserve">rzetelnie sporządzone </w:t>
      </w:r>
      <w:r>
        <w:rPr>
          <w:rFonts w:ascii="Arial Narrow" w:eastAsia="Calibri" w:hAnsi="Arial Narrow"/>
          <w:b/>
          <w:color w:val="000000"/>
          <w:lang w:eastAsia="en-US"/>
        </w:rPr>
        <w:t>sprawozdanie merytoryczne z realizacji zadania w formie pisemnej</w:t>
      </w:r>
      <w:r>
        <w:rPr>
          <w:rFonts w:ascii="Arial Narrow" w:eastAsia="Calibri" w:hAnsi="Arial Narrow"/>
          <w:color w:val="000000"/>
          <w:lang w:eastAsia="en-US"/>
        </w:rPr>
        <w:t xml:space="preserve"> zawierające: imię i nazwisko dziecka biorącego udział w programie, nazwę lub nr szkoły podstawowej, datę badania oraz informacje o wykrytych wadach wzroku według wzoru stanowiącego Załącznik nr </w:t>
      </w:r>
      <w:r w:rsidR="00B34186">
        <w:rPr>
          <w:rFonts w:ascii="Arial Narrow" w:eastAsia="Calibri" w:hAnsi="Arial Narrow"/>
          <w:color w:val="000000"/>
          <w:lang w:eastAsia="en-US"/>
        </w:rPr>
        <w:t>1</w:t>
      </w:r>
      <w:r>
        <w:rPr>
          <w:rFonts w:ascii="Arial Narrow" w:eastAsia="Calibri" w:hAnsi="Arial Narrow"/>
          <w:color w:val="000000"/>
          <w:lang w:eastAsia="en-US"/>
        </w:rPr>
        <w:t xml:space="preserve"> do umowy.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8. W razie stwierdzenia nieprawidłowości </w:t>
      </w:r>
      <w:r w:rsidR="0028520D">
        <w:rPr>
          <w:rFonts w:ascii="Arial Narrow" w:eastAsia="Calibri" w:hAnsi="Arial Narrow"/>
          <w:color w:val="000000"/>
          <w:lang w:eastAsia="en-US"/>
        </w:rPr>
        <w:t xml:space="preserve">lub nierzetelności </w:t>
      </w:r>
      <w:r>
        <w:rPr>
          <w:rFonts w:ascii="Arial Narrow" w:eastAsia="Calibri" w:hAnsi="Arial Narrow"/>
          <w:color w:val="000000"/>
          <w:lang w:eastAsia="en-US"/>
        </w:rPr>
        <w:t xml:space="preserve">w sprawozdaniu merytorycznym bądź w przypadku jego niedostarczenia wraz z fakturą, </w:t>
      </w:r>
      <w:r w:rsidR="0013777C">
        <w:rPr>
          <w:rFonts w:ascii="Arial Narrow" w:eastAsia="Calibri" w:hAnsi="Arial Narrow"/>
          <w:color w:val="000000"/>
          <w:lang w:eastAsia="en-US"/>
        </w:rPr>
        <w:t>Zleceniodawca</w:t>
      </w:r>
      <w:r>
        <w:rPr>
          <w:rFonts w:ascii="Arial Narrow" w:eastAsia="Calibri" w:hAnsi="Arial Narrow"/>
          <w:color w:val="000000"/>
          <w:lang w:eastAsia="en-US"/>
        </w:rPr>
        <w:t xml:space="preserve"> wstrzyma wypłatę wynagrodzenia do chwili doręczenia sprawozdania bądź usunięcia stwierdzonych w nim wad.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9. Na wniosek </w:t>
      </w:r>
      <w:r w:rsidR="0013777C">
        <w:rPr>
          <w:rFonts w:ascii="Arial Narrow" w:eastAsia="Calibri" w:hAnsi="Arial Narrow"/>
          <w:color w:val="000000"/>
          <w:lang w:eastAsia="en-US"/>
        </w:rPr>
        <w:t>Zleceniodawcy, Zleceniobiorca</w:t>
      </w:r>
      <w:r>
        <w:rPr>
          <w:rFonts w:ascii="Arial Narrow" w:eastAsia="Calibri" w:hAnsi="Arial Narrow"/>
          <w:color w:val="000000"/>
          <w:lang w:eastAsia="en-US"/>
        </w:rPr>
        <w:t xml:space="preserve"> zobowiązuje się udzielić wszelkich dodatkowych informacji i przedłożyć wszystkie dokumenty niezbędne do rozliczenia realizacji umowy.</w:t>
      </w:r>
    </w:p>
    <w:p w:rsidR="00290E09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Default="00290E09" w:rsidP="00AB5679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8.</w:t>
      </w:r>
    </w:p>
    <w:p w:rsidR="0013777C" w:rsidRPr="0013777C" w:rsidRDefault="00290E09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1. </w:t>
      </w:r>
      <w:r w:rsidR="0013777C" w:rsidRPr="0013777C">
        <w:rPr>
          <w:rFonts w:ascii="Arial Narrow" w:eastAsia="Calibri" w:hAnsi="Arial Narrow"/>
          <w:color w:val="000000"/>
          <w:lang w:eastAsia="en-US"/>
        </w:rPr>
        <w:t>Zleceniobiorca zobowiązany jest do posiadania umowy ubezpieczenia od odpowiedzialności cywilnej z tytułu udzielania świadczeń opieki zdrowotnej wchodzących w zakres realizacji umowy. Minimalna wysokość sumy gwarantowanej określonej w umowie ubezpieczenia od odpowiedzialności cywilnej winna wynosić nie mniej niż 50% wartości niniejszej umowy. Termin obowiązywania umowy ubezpieczenia od odpowiedzialności cywilnej nie może być krótszy niż okres trwania niniejszej umowy.</w:t>
      </w:r>
    </w:p>
    <w:p w:rsidR="0013777C" w:rsidRDefault="0013777C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13777C">
        <w:rPr>
          <w:rFonts w:ascii="Arial Narrow" w:eastAsia="Calibri" w:hAnsi="Arial Narrow"/>
          <w:color w:val="000000"/>
          <w:lang w:eastAsia="en-US"/>
        </w:rPr>
        <w:lastRenderedPageBreak/>
        <w:t>2. W przypadku wygaśnięcia umowy ubezpieczenia od odpowiedzialności cywilnej w okresie od rozstrzygnięcia konkursowego do dnia podpisania umowy, oraz w czasie obowiązania umowy, Zleceniobiorca zobowiązany jest przekazać Zleceniodawcy potwierdzoną za zgodność z oryginałem kopię kolejnej umowy ubezpieczenia od odpowiedzialności cywilnej</w:t>
      </w:r>
      <w:r w:rsidR="005616DB">
        <w:rPr>
          <w:rFonts w:ascii="Arial Narrow" w:eastAsia="Calibri" w:hAnsi="Arial Narrow"/>
          <w:color w:val="000000"/>
          <w:lang w:eastAsia="en-US"/>
        </w:rPr>
        <w:t xml:space="preserve"> w terminie 2 dni roboczych przed dniem wygaśnięcia poprzedniej </w:t>
      </w:r>
      <w:r w:rsidR="002403BB">
        <w:rPr>
          <w:rFonts w:ascii="Arial Narrow" w:eastAsia="Calibri" w:hAnsi="Arial Narrow"/>
          <w:color w:val="000000"/>
          <w:lang w:eastAsia="en-US"/>
        </w:rPr>
        <w:t>umowy ubezpieczenia</w:t>
      </w:r>
      <w:r w:rsidRPr="0013777C">
        <w:rPr>
          <w:rFonts w:ascii="Arial Narrow" w:eastAsia="Calibri" w:hAnsi="Arial Narrow"/>
          <w:color w:val="000000"/>
          <w:lang w:eastAsia="en-US"/>
        </w:rPr>
        <w:t>.</w:t>
      </w:r>
    </w:p>
    <w:p w:rsidR="00F434A3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</w:t>
      </w:r>
      <w:r w:rsidRPr="00F434A3">
        <w:rPr>
          <w:rFonts w:ascii="Arial Narrow" w:eastAsia="Calibri" w:hAnsi="Arial Narrow"/>
          <w:color w:val="000000"/>
          <w:lang w:eastAsia="en-US"/>
        </w:rPr>
        <w:t xml:space="preserve">Odpowiedzialność za szkodę wyrządzoną przy udzielaniu świadczeń zdrowotnych ponosi </w:t>
      </w:r>
      <w:r>
        <w:rPr>
          <w:rFonts w:ascii="Arial Narrow" w:eastAsia="Calibri" w:hAnsi="Arial Narrow"/>
          <w:color w:val="000000"/>
          <w:lang w:eastAsia="en-US"/>
        </w:rPr>
        <w:t>wyłącznie Zleceniobiorca i w razie wystąpienia przez osoby trzecie z roszczeniami związanymi z udzielaniem tych świadczeń wobec Zleceniodawcy, Zleceniobiorca zobowiązuje się zwolnić Zleceniodawcę z tych roszczeń, a także przystąpić do ewentualnego procesu po jego stronie</w:t>
      </w:r>
      <w:r w:rsidRPr="00F434A3">
        <w:rPr>
          <w:rFonts w:ascii="Arial Narrow" w:eastAsia="Calibri" w:hAnsi="Arial Narrow"/>
          <w:color w:val="000000"/>
          <w:lang w:eastAsia="en-US"/>
        </w:rPr>
        <w:t>.</w:t>
      </w:r>
    </w:p>
    <w:p w:rsidR="00290E09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4</w:t>
      </w:r>
      <w:r w:rsidR="00290E09">
        <w:rPr>
          <w:rFonts w:ascii="Arial Narrow" w:eastAsia="Calibri" w:hAnsi="Arial Narrow"/>
          <w:color w:val="000000"/>
          <w:lang w:eastAsia="en-US"/>
        </w:rPr>
        <w:t>. Środki publiczne uzyskane na podstawie niniejszej umowy nie mogą być przeznaczone na udzielanie świadczeń zdrowotnych finansowanych z innych źródeł ani na cele nie będące jej przedmiotem.</w:t>
      </w:r>
    </w:p>
    <w:p w:rsidR="00E818D3" w:rsidRDefault="00E818D3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5616DB" w:rsidRDefault="00D73526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§ </w:t>
      </w:r>
      <w:r w:rsidR="003D7937">
        <w:rPr>
          <w:rFonts w:ascii="Arial Narrow" w:eastAsia="Calibri" w:hAnsi="Arial Narrow"/>
          <w:color w:val="000000"/>
          <w:lang w:eastAsia="en-US"/>
        </w:rPr>
        <w:t>9.</w:t>
      </w:r>
    </w:p>
    <w:p w:rsidR="0096741E" w:rsidRPr="00924A6C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96741E">
        <w:rPr>
          <w:rFonts w:ascii="Arial Narrow" w:eastAsia="Calibri" w:hAnsi="Arial Narrow"/>
          <w:color w:val="000000"/>
          <w:lang w:eastAsia="en-US"/>
        </w:rPr>
        <w:t xml:space="preserve">1. </w:t>
      </w:r>
      <w:r w:rsidRPr="00924A6C">
        <w:rPr>
          <w:rFonts w:ascii="Arial Narrow" w:eastAsia="Calibri" w:hAnsi="Arial Narrow"/>
          <w:color w:val="000000"/>
          <w:lang w:eastAsia="en-US"/>
        </w:rPr>
        <w:t xml:space="preserve">Umowa wygasa z upływem terminu, na który została zawarta. </w:t>
      </w:r>
    </w:p>
    <w:p w:rsidR="0096741E" w:rsidRPr="00924A6C" w:rsidRDefault="00707A50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Każda ze Stron </w:t>
      </w:r>
      <w:r w:rsidR="0096741E" w:rsidRPr="00924A6C">
        <w:rPr>
          <w:rFonts w:ascii="Arial Narrow" w:eastAsia="Calibri" w:hAnsi="Arial Narrow"/>
          <w:color w:val="000000"/>
          <w:lang w:eastAsia="en-US"/>
        </w:rPr>
        <w:t xml:space="preserve">może </w:t>
      </w:r>
      <w:r>
        <w:rPr>
          <w:rFonts w:ascii="Arial Narrow" w:eastAsia="Calibri" w:hAnsi="Arial Narrow"/>
          <w:color w:val="000000"/>
          <w:lang w:eastAsia="en-US"/>
        </w:rPr>
        <w:t xml:space="preserve">rozwiązać umowę z zachowaniem 14-dniowego okresu wypowiedzenia, wyłącznie z przyczyn, których żadna ze Stron nie mogła przewidzieć w chwili zawarcia </w:t>
      </w:r>
      <w:r w:rsidR="0096741E" w:rsidRPr="00924A6C">
        <w:rPr>
          <w:rFonts w:ascii="Arial Narrow" w:eastAsia="Calibri" w:hAnsi="Arial Narrow"/>
          <w:color w:val="000000"/>
          <w:lang w:eastAsia="en-US"/>
        </w:rPr>
        <w:t xml:space="preserve">Umowy, uniemożliwiających właściwą realizację Umowy. </w:t>
      </w:r>
    </w:p>
    <w:p w:rsidR="0096741E" w:rsidRPr="00924A6C" w:rsidRDefault="00707A50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W przypadku naruszenia istotnych postanowień niniejszej umowy Zleceniodawca może </w:t>
      </w:r>
      <w:r w:rsidR="00924E69">
        <w:rPr>
          <w:rFonts w:ascii="Arial Narrow" w:eastAsia="Calibri" w:hAnsi="Arial Narrow"/>
          <w:color w:val="000000"/>
          <w:lang w:eastAsia="en-US"/>
        </w:rPr>
        <w:t>r</w:t>
      </w:r>
      <w:r w:rsidR="0096741E" w:rsidRPr="00924A6C">
        <w:rPr>
          <w:rFonts w:ascii="Arial Narrow" w:eastAsia="Calibri" w:hAnsi="Arial Narrow"/>
          <w:color w:val="000000"/>
          <w:lang w:eastAsia="en-US"/>
        </w:rPr>
        <w:t xml:space="preserve">ozwiązać umowę bez wypowiedzenia. </w:t>
      </w:r>
    </w:p>
    <w:p w:rsidR="0096741E" w:rsidRDefault="00924E69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4. </w:t>
      </w:r>
      <w:r w:rsidR="0096741E" w:rsidRPr="00924A6C">
        <w:rPr>
          <w:rFonts w:ascii="Arial Narrow" w:eastAsia="Calibri" w:hAnsi="Arial Narrow"/>
          <w:color w:val="000000"/>
          <w:lang w:eastAsia="en-US"/>
        </w:rPr>
        <w:t>Umowa może być rozwiązana na piśmie w każdym czasie za zgodną wolą obu Stron</w:t>
      </w:r>
      <w:r w:rsidR="0096741E" w:rsidRPr="0096741E">
        <w:rPr>
          <w:rFonts w:ascii="Arial Narrow" w:eastAsia="Calibri" w:hAnsi="Arial Narrow"/>
          <w:color w:val="000000"/>
          <w:lang w:eastAsia="en-US"/>
        </w:rPr>
        <w:t>.</w:t>
      </w:r>
    </w:p>
    <w:p w:rsidR="0096741E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</w:p>
    <w:p w:rsidR="0096741E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§ 1</w:t>
      </w:r>
      <w:r w:rsidR="00924A6C">
        <w:rPr>
          <w:rFonts w:ascii="Arial Narrow" w:eastAsia="Calibri" w:hAnsi="Arial Narrow"/>
          <w:color w:val="000000"/>
          <w:lang w:eastAsia="en-US"/>
        </w:rPr>
        <w:t>0.</w:t>
      </w:r>
    </w:p>
    <w:p w:rsidR="00D73526" w:rsidRPr="00D73526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1.</w:t>
      </w:r>
      <w:r w:rsidR="005616DB">
        <w:rPr>
          <w:rFonts w:ascii="Arial Narrow" w:eastAsia="Calibri" w:hAnsi="Arial Narrow"/>
          <w:color w:val="00000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>Zleceniobiorca</w:t>
      </w:r>
      <w:r w:rsidRPr="00D73526">
        <w:rPr>
          <w:rFonts w:ascii="Arial Narrow" w:eastAsia="Calibri" w:hAnsi="Arial Narrow"/>
          <w:color w:val="000000"/>
          <w:lang w:eastAsia="en-US"/>
        </w:rPr>
        <w:t xml:space="preserve"> oświadcza, że znany jest mu fakt, iż treść niniejszej umowy, a w szczególności przedmiot umowy i wysokość wynagrodzenia stanowią informację publiczną w rozumieniu ustawy z dnia 6 września 2001 r. o dostępie do informacji pu</w:t>
      </w:r>
      <w:r w:rsidR="00924E69">
        <w:rPr>
          <w:rFonts w:ascii="Arial Narrow" w:eastAsia="Calibri" w:hAnsi="Arial Narrow"/>
          <w:color w:val="000000"/>
          <w:lang w:eastAsia="en-US"/>
        </w:rPr>
        <w:t>blicznej (</w:t>
      </w:r>
      <w:proofErr w:type="spellStart"/>
      <w:r w:rsidR="00924E69">
        <w:rPr>
          <w:rFonts w:ascii="Arial Narrow" w:eastAsia="Calibri" w:hAnsi="Arial Narrow"/>
          <w:color w:val="000000"/>
          <w:lang w:eastAsia="en-US"/>
        </w:rPr>
        <w:t>t.j</w:t>
      </w:r>
      <w:proofErr w:type="spellEnd"/>
      <w:r w:rsidR="00924E69">
        <w:rPr>
          <w:rFonts w:ascii="Arial Narrow" w:eastAsia="Calibri" w:hAnsi="Arial Narrow"/>
          <w:color w:val="000000"/>
          <w:lang w:eastAsia="en-US"/>
        </w:rPr>
        <w:t>. Dz. U. z 2020</w:t>
      </w:r>
      <w:r w:rsidRPr="00D73526">
        <w:rPr>
          <w:rFonts w:ascii="Arial Narrow" w:eastAsia="Calibri" w:hAnsi="Arial Narrow"/>
          <w:color w:val="000000"/>
          <w:lang w:eastAsia="en-US"/>
        </w:rPr>
        <w:t xml:space="preserve"> </w:t>
      </w:r>
      <w:r w:rsidR="002449E7">
        <w:rPr>
          <w:rFonts w:ascii="Arial Narrow" w:eastAsia="Calibri" w:hAnsi="Arial Narrow"/>
          <w:color w:val="000000"/>
          <w:lang w:eastAsia="en-US"/>
        </w:rPr>
        <w:t xml:space="preserve">r. </w:t>
      </w:r>
      <w:r w:rsidRPr="00D73526">
        <w:rPr>
          <w:rFonts w:ascii="Arial Narrow" w:eastAsia="Calibri" w:hAnsi="Arial Narrow"/>
          <w:color w:val="000000"/>
          <w:lang w:eastAsia="en-US"/>
        </w:rPr>
        <w:t xml:space="preserve">poz. </w:t>
      </w:r>
      <w:r w:rsidR="00924E69">
        <w:rPr>
          <w:rFonts w:ascii="Arial Narrow" w:eastAsia="Calibri" w:hAnsi="Arial Narrow"/>
          <w:color w:val="000000"/>
          <w:lang w:eastAsia="en-US"/>
        </w:rPr>
        <w:t>2176</w:t>
      </w:r>
      <w:r w:rsidR="002449E7">
        <w:rPr>
          <w:rFonts w:ascii="Arial Narrow" w:eastAsia="Calibri" w:hAnsi="Arial Narrow"/>
          <w:color w:val="000000"/>
          <w:lang w:eastAsia="en-US"/>
        </w:rPr>
        <w:t>)</w:t>
      </w:r>
      <w:r w:rsidRPr="00D73526">
        <w:rPr>
          <w:rFonts w:ascii="Arial Narrow" w:eastAsia="Calibri" w:hAnsi="Arial Narrow"/>
          <w:color w:val="000000"/>
          <w:lang w:eastAsia="en-US"/>
        </w:rPr>
        <w:t>, która podlega udostępnieniu w trybie przedmiotowej ustawy.</w:t>
      </w:r>
    </w:p>
    <w:p w:rsidR="00D73526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2.</w:t>
      </w:r>
      <w:r w:rsidR="005616DB">
        <w:rPr>
          <w:rFonts w:ascii="Arial Narrow" w:eastAsia="Calibri" w:hAnsi="Arial Narrow"/>
          <w:color w:val="00000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lang w:eastAsia="en-US"/>
        </w:rPr>
        <w:t>Zleceniobiorca</w:t>
      </w:r>
      <w:r w:rsidRPr="00D73526">
        <w:rPr>
          <w:rFonts w:ascii="Arial Narrow" w:eastAsia="Calibri" w:hAnsi="Arial Narrow"/>
          <w:color w:val="000000"/>
          <w:lang w:eastAsia="en-US"/>
        </w:rPr>
        <w:t xml:space="preserve"> wyraża zgodę na udostępnienie w trybie ustawy o dostępie do informacji publicznej, zawartych w niniejszej umowie dotyczących go danych osobowych w zakresie obejmującym dane wpisane w Centralnej Ewidencji I Informac</w:t>
      </w:r>
      <w:r w:rsidR="003F622E">
        <w:rPr>
          <w:rFonts w:ascii="Arial Narrow" w:eastAsia="Calibri" w:hAnsi="Arial Narrow"/>
          <w:color w:val="000000"/>
          <w:lang w:eastAsia="en-US"/>
        </w:rPr>
        <w:t>ji o Działalności Gospodarczej</w:t>
      </w:r>
      <w:r w:rsidR="005616DB">
        <w:rPr>
          <w:rFonts w:ascii="Arial Narrow" w:eastAsia="Calibri" w:hAnsi="Arial Narrow"/>
          <w:color w:val="000000"/>
          <w:lang w:eastAsia="en-US"/>
        </w:rPr>
        <w:t xml:space="preserve"> lub innym publicznym rejestrze</w:t>
      </w:r>
      <w:r w:rsidR="002403BB">
        <w:rPr>
          <w:rFonts w:ascii="Arial Narrow" w:eastAsia="Calibri" w:hAnsi="Arial Narrow"/>
          <w:color w:val="000000"/>
          <w:lang w:eastAsia="en-US"/>
        </w:rPr>
        <w:t xml:space="preserve"> właściwym dla jego działalności</w:t>
      </w:r>
      <w:r w:rsidR="003F622E">
        <w:rPr>
          <w:rFonts w:ascii="Arial Narrow" w:eastAsia="Calibri" w:hAnsi="Arial Narrow"/>
          <w:color w:val="000000"/>
          <w:lang w:eastAsia="en-US"/>
        </w:rPr>
        <w:t>.</w:t>
      </w:r>
    </w:p>
    <w:p w:rsidR="005616DB" w:rsidRPr="00D73526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3. Potrącenie lub cesja wymagają pisemnej zgody Zleceniodawcy – pod rygorem nieważności.</w:t>
      </w:r>
    </w:p>
    <w:p w:rsidR="00D73526" w:rsidRPr="00D73526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4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.</w:t>
      </w:r>
      <w:r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W sprawach nieuregulowanych niniejszą umową mają zastosowanie przepisy obowiązującego prawa, w szczególności przepisy kodeksu cywilnego</w:t>
      </w:r>
      <w:r w:rsidR="00F434A3">
        <w:rPr>
          <w:rFonts w:ascii="Arial Narrow" w:eastAsia="Calibri" w:hAnsi="Arial Narrow"/>
          <w:color w:val="000000"/>
          <w:lang w:eastAsia="en-US"/>
        </w:rPr>
        <w:t xml:space="preserve"> o umowie zlecenie</w:t>
      </w:r>
      <w:r w:rsidR="00D73526">
        <w:rPr>
          <w:rFonts w:ascii="Arial Narrow" w:eastAsia="Calibri" w:hAnsi="Arial Narrow"/>
          <w:color w:val="000000"/>
          <w:lang w:eastAsia="en-US"/>
        </w:rPr>
        <w:t>.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D73526" w:rsidRPr="00D73526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5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.</w:t>
      </w:r>
      <w:r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 xml:space="preserve">Wszelkie spory powstałe na gruncie niniejszej umowy rozpoznawane będą przez odpowiedni sąd powszechny właściwy ze względu na siedzibę </w:t>
      </w:r>
      <w:r w:rsidR="00D73526">
        <w:rPr>
          <w:rFonts w:ascii="Arial Narrow" w:eastAsia="Calibri" w:hAnsi="Arial Narrow"/>
          <w:color w:val="000000"/>
          <w:lang w:eastAsia="en-US"/>
        </w:rPr>
        <w:t>Zleceniodawc</w:t>
      </w:r>
      <w:r>
        <w:rPr>
          <w:rFonts w:ascii="Arial Narrow" w:eastAsia="Calibri" w:hAnsi="Arial Narrow"/>
          <w:color w:val="000000"/>
          <w:lang w:eastAsia="en-US"/>
        </w:rPr>
        <w:t>y</w:t>
      </w:r>
      <w:r w:rsidR="00D73526">
        <w:rPr>
          <w:rFonts w:ascii="Arial Narrow" w:eastAsia="Calibri" w:hAnsi="Arial Narrow"/>
          <w:color w:val="000000"/>
          <w:lang w:eastAsia="en-US"/>
        </w:rPr>
        <w:t>.</w:t>
      </w:r>
    </w:p>
    <w:p w:rsidR="00D73526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6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.</w:t>
      </w:r>
      <w:r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Wszelkie zmiany umowy wymagają formy pisemnej pod rygorem nieważności.</w:t>
      </w:r>
    </w:p>
    <w:p w:rsidR="003F4F8B" w:rsidRDefault="005616DB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7. </w:t>
      </w:r>
      <w:r w:rsidR="00D73526" w:rsidRPr="00D73526">
        <w:rPr>
          <w:rFonts w:ascii="Arial Narrow" w:eastAsia="Calibri" w:hAnsi="Arial Narrow"/>
          <w:color w:val="000000"/>
          <w:lang w:eastAsia="en-US"/>
        </w:rPr>
        <w:t>Umowę sporządzono w dwóch jednakowo brzmiących egzemplarzach, po jednym dla każdej ze stron.</w:t>
      </w:r>
    </w:p>
    <w:p w:rsidR="003F4F8B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3F4F8B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290E09" w:rsidRDefault="0013777C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eastAsia="Calibri" w:hAnsi="Arial Narrow"/>
          <w:color w:val="000000"/>
          <w:lang w:eastAsia="en-US"/>
        </w:rPr>
        <w:t>Zleceniodawca</w:t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</w:r>
      <w:r>
        <w:rPr>
          <w:rFonts w:ascii="Arial Narrow" w:eastAsia="Calibri" w:hAnsi="Arial Narrow"/>
          <w:color w:val="000000"/>
          <w:lang w:eastAsia="en-US"/>
        </w:rPr>
        <w:tab/>
        <w:t>Zleceniobiorca</w:t>
      </w:r>
    </w:p>
    <w:p w:rsidR="00290E09" w:rsidRDefault="00290E09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293025" w:rsidRDefault="00293025"/>
    <w:p w:rsidR="00A5401E" w:rsidRDefault="00A5401E"/>
    <w:p w:rsidR="00A5401E" w:rsidRDefault="00A5401E"/>
    <w:p w:rsidR="00A5401E" w:rsidRDefault="00A5401E"/>
    <w:p w:rsidR="002316E7" w:rsidRDefault="002316E7"/>
    <w:p w:rsidR="002316E7" w:rsidRDefault="002316E7"/>
    <w:p w:rsidR="00A5401E" w:rsidRDefault="00A5401E"/>
    <w:p w:rsidR="00A5401E" w:rsidRPr="00A5401E" w:rsidRDefault="00A5401E" w:rsidP="00A5401E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Załącznik nr 1</w:t>
      </w:r>
      <w:r w:rsidRPr="00A5401E">
        <w:rPr>
          <w:rFonts w:eastAsia="Calibri"/>
          <w:sz w:val="22"/>
          <w:szCs w:val="22"/>
          <w:lang w:eastAsia="en-US"/>
        </w:rPr>
        <w:t xml:space="preserve"> do Umowy </w:t>
      </w:r>
    </w:p>
    <w:p w:rsidR="00A5401E" w:rsidRPr="00A5401E" w:rsidRDefault="00A5401E" w:rsidP="00A5401E">
      <w:pPr>
        <w:ind w:left="2126" w:hanging="2126"/>
        <w:jc w:val="center"/>
        <w:rPr>
          <w:rFonts w:eastAsia="Calibri"/>
          <w:b/>
          <w:sz w:val="22"/>
          <w:szCs w:val="22"/>
          <w:lang w:eastAsia="en-US"/>
        </w:rPr>
      </w:pPr>
      <w:r w:rsidRPr="00A5401E">
        <w:rPr>
          <w:rFonts w:eastAsia="Calibri"/>
          <w:b/>
          <w:sz w:val="22"/>
          <w:szCs w:val="22"/>
          <w:lang w:eastAsia="en-US"/>
        </w:rPr>
        <w:t>Sprawozdanie merytoryczne</w:t>
      </w:r>
    </w:p>
    <w:p w:rsidR="00A5401E" w:rsidRPr="00A5401E" w:rsidRDefault="002316E7" w:rsidP="00A5401E">
      <w:pPr>
        <w:jc w:val="both"/>
        <w:rPr>
          <w:color w:val="000000"/>
        </w:rPr>
      </w:pPr>
      <w:r>
        <w:rPr>
          <w:color w:val="000000"/>
        </w:rPr>
        <w:t>Z realizacji w 2021</w:t>
      </w:r>
      <w:r w:rsidR="00A5401E">
        <w:rPr>
          <w:color w:val="000000"/>
        </w:rPr>
        <w:t xml:space="preserve"> r. </w:t>
      </w:r>
      <w:r w:rsidR="00A5401E" w:rsidRPr="00A5401E">
        <w:rPr>
          <w:color w:val="000000"/>
        </w:rPr>
        <w:t xml:space="preserve">programu polityki zdrowotnej pn.: „Wczesne wykrywanie wad wzroku wśród uczniów pierwszych klas szkół podstawowych na terenie Gminy Wieluń na lata 2020-2023”. </w:t>
      </w:r>
    </w:p>
    <w:p w:rsidR="00A5401E" w:rsidRPr="00A5401E" w:rsidRDefault="00A5401E" w:rsidP="00A5401E">
      <w:pPr>
        <w:ind w:left="2126" w:hanging="2126"/>
        <w:jc w:val="both"/>
        <w:rPr>
          <w:rFonts w:eastAsia="Calibri"/>
          <w:lang w:eastAsia="en-US"/>
        </w:rPr>
      </w:pPr>
    </w:p>
    <w:p w:rsidR="00A5401E" w:rsidRPr="00A5401E" w:rsidRDefault="00A5401E" w:rsidP="00A5401E">
      <w:pPr>
        <w:ind w:left="2126" w:hanging="2126"/>
        <w:jc w:val="both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do faktury nr……………………z dnia……………….. 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1. Imienna lista dzieci wg załączonego wzoru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2835"/>
        <w:gridCol w:w="2551"/>
      </w:tblGrid>
      <w:tr w:rsidR="00A5401E" w:rsidRPr="00A5401E" w:rsidTr="00A5401E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20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2835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Nazwa lub nr szkoły podstawowej</w:t>
            </w:r>
          </w:p>
        </w:tc>
        <w:tc>
          <w:tcPr>
            <w:tcW w:w="2551" w:type="dxa"/>
          </w:tcPr>
          <w:p w:rsidR="00A5401E" w:rsidRPr="00A5401E" w:rsidRDefault="00A5401E" w:rsidP="00A540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Data konsultacji </w:t>
            </w:r>
            <w:r w:rsidRPr="00A5401E">
              <w:rPr>
                <w:rFonts w:eastAsia="Calibri"/>
                <w:sz w:val="22"/>
                <w:szCs w:val="22"/>
                <w:lang w:eastAsia="en-US"/>
              </w:rPr>
              <w:t xml:space="preserve"> okulistycznej oraz przeprowadzenia badania okulistycznego </w:t>
            </w:r>
          </w:p>
        </w:tc>
      </w:tr>
      <w:tr w:rsidR="00A5401E" w:rsidRPr="00A5401E" w:rsidTr="00A5401E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A5401E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A5401E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2. Informacja o wadach wzroku…………………………………………………………………….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Dnia……………….</w:t>
      </w:r>
    </w:p>
    <w:p w:rsidR="00A5401E" w:rsidRDefault="00A5401E"/>
    <w:p w:rsidR="00A5401E" w:rsidRDefault="00A5401E"/>
    <w:p w:rsidR="00A5401E" w:rsidRDefault="00A5401E"/>
    <w:sectPr w:rsidR="00A54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75" w:rsidRDefault="00CE5875" w:rsidP="00424E9D">
      <w:r>
        <w:separator/>
      </w:r>
    </w:p>
  </w:endnote>
  <w:endnote w:type="continuationSeparator" w:id="0">
    <w:p w:rsidR="00CE5875" w:rsidRDefault="00CE5875" w:rsidP="004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3713"/>
      <w:docPartObj>
        <w:docPartGallery w:val="Page Numbers (Bottom of Page)"/>
        <w:docPartUnique/>
      </w:docPartObj>
    </w:sdtPr>
    <w:sdtEndPr/>
    <w:sdtContent>
      <w:p w:rsidR="00424E9D" w:rsidRDefault="0042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97">
          <w:rPr>
            <w:noProof/>
          </w:rPr>
          <w:t>1</w:t>
        </w:r>
        <w:r>
          <w:fldChar w:fldCharType="end"/>
        </w:r>
      </w:p>
    </w:sdtContent>
  </w:sdt>
  <w:p w:rsidR="00424E9D" w:rsidRDefault="0042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75" w:rsidRDefault="00CE5875" w:rsidP="00424E9D">
      <w:r>
        <w:separator/>
      </w:r>
    </w:p>
  </w:footnote>
  <w:footnote w:type="continuationSeparator" w:id="0">
    <w:p w:rsidR="00CE5875" w:rsidRDefault="00CE5875" w:rsidP="004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7B"/>
    <w:multiLevelType w:val="hybridMultilevel"/>
    <w:tmpl w:val="F7342A6E"/>
    <w:numStyleLink w:val="ImportedStyle12"/>
  </w:abstractNum>
  <w:abstractNum w:abstractNumId="1">
    <w:nsid w:val="15AC2344"/>
    <w:multiLevelType w:val="hybridMultilevel"/>
    <w:tmpl w:val="655018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6F4EC1"/>
    <w:multiLevelType w:val="hybridMultilevel"/>
    <w:tmpl w:val="FB0ED59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F9A4216"/>
    <w:multiLevelType w:val="hybridMultilevel"/>
    <w:tmpl w:val="F7342A6E"/>
    <w:styleLink w:val="ImportedStyle12"/>
    <w:lvl w:ilvl="0" w:tplc="17742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AB880">
      <w:start w:val="1"/>
      <w:numFmt w:val="decimal"/>
      <w:lvlText w:val="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8C3F6">
      <w:start w:val="1"/>
      <w:numFmt w:val="decimal"/>
      <w:lvlText w:val="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02648">
      <w:start w:val="1"/>
      <w:numFmt w:val="decimal"/>
      <w:lvlText w:val="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2BF58">
      <w:start w:val="1"/>
      <w:numFmt w:val="decimal"/>
      <w:lvlText w:val="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0EA02">
      <w:start w:val="1"/>
      <w:numFmt w:val="decimal"/>
      <w:lvlText w:val="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08612">
      <w:start w:val="1"/>
      <w:numFmt w:val="decimal"/>
      <w:lvlText w:val="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BFCC">
      <w:start w:val="1"/>
      <w:numFmt w:val="decimal"/>
      <w:lvlText w:val="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EF420">
      <w:start w:val="1"/>
      <w:numFmt w:val="decimal"/>
      <w:lvlText w:val="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  <w:lvlOverride w:ilvl="0">
      <w:lvl w:ilvl="0" w:tplc="3B1E55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9"/>
    <w:rsid w:val="000361AD"/>
    <w:rsid w:val="000A7928"/>
    <w:rsid w:val="000C7A55"/>
    <w:rsid w:val="00121797"/>
    <w:rsid w:val="0013777C"/>
    <w:rsid w:val="001513B4"/>
    <w:rsid w:val="00184E2B"/>
    <w:rsid w:val="001C4046"/>
    <w:rsid w:val="002161DF"/>
    <w:rsid w:val="002316E7"/>
    <w:rsid w:val="002403BB"/>
    <w:rsid w:val="002449E7"/>
    <w:rsid w:val="0025656A"/>
    <w:rsid w:val="00263EC7"/>
    <w:rsid w:val="0028520D"/>
    <w:rsid w:val="00290E09"/>
    <w:rsid w:val="00293025"/>
    <w:rsid w:val="002F0B16"/>
    <w:rsid w:val="0032269E"/>
    <w:rsid w:val="003550EB"/>
    <w:rsid w:val="00357FAA"/>
    <w:rsid w:val="003A3FC8"/>
    <w:rsid w:val="003B7984"/>
    <w:rsid w:val="003C66F8"/>
    <w:rsid w:val="003D7937"/>
    <w:rsid w:val="003E29C3"/>
    <w:rsid w:val="003F4F8B"/>
    <w:rsid w:val="003F622E"/>
    <w:rsid w:val="00424E9D"/>
    <w:rsid w:val="004819C9"/>
    <w:rsid w:val="004B7FF7"/>
    <w:rsid w:val="004D022B"/>
    <w:rsid w:val="004E6863"/>
    <w:rsid w:val="00540A17"/>
    <w:rsid w:val="005616DB"/>
    <w:rsid w:val="00566DCC"/>
    <w:rsid w:val="00595780"/>
    <w:rsid w:val="005A20DF"/>
    <w:rsid w:val="005C66BD"/>
    <w:rsid w:val="005E5D57"/>
    <w:rsid w:val="006D0919"/>
    <w:rsid w:val="00707A50"/>
    <w:rsid w:val="0072223B"/>
    <w:rsid w:val="007301A6"/>
    <w:rsid w:val="00753243"/>
    <w:rsid w:val="0075682C"/>
    <w:rsid w:val="007849C8"/>
    <w:rsid w:val="00812298"/>
    <w:rsid w:val="00873224"/>
    <w:rsid w:val="00895B02"/>
    <w:rsid w:val="008A27A2"/>
    <w:rsid w:val="008C0922"/>
    <w:rsid w:val="008E41DB"/>
    <w:rsid w:val="00924A6C"/>
    <w:rsid w:val="00924E69"/>
    <w:rsid w:val="009314B4"/>
    <w:rsid w:val="0096741E"/>
    <w:rsid w:val="009818F3"/>
    <w:rsid w:val="00991AB9"/>
    <w:rsid w:val="009D76A5"/>
    <w:rsid w:val="009E5BF2"/>
    <w:rsid w:val="00A5401E"/>
    <w:rsid w:val="00A90AB4"/>
    <w:rsid w:val="00AB5679"/>
    <w:rsid w:val="00AD6FE5"/>
    <w:rsid w:val="00AE0591"/>
    <w:rsid w:val="00B16582"/>
    <w:rsid w:val="00B206C2"/>
    <w:rsid w:val="00B34186"/>
    <w:rsid w:val="00B671E1"/>
    <w:rsid w:val="00BA1BF2"/>
    <w:rsid w:val="00C17FDF"/>
    <w:rsid w:val="00C43302"/>
    <w:rsid w:val="00CE5875"/>
    <w:rsid w:val="00CE6989"/>
    <w:rsid w:val="00D12494"/>
    <w:rsid w:val="00D516E2"/>
    <w:rsid w:val="00D73526"/>
    <w:rsid w:val="00D75F94"/>
    <w:rsid w:val="00D92E67"/>
    <w:rsid w:val="00DA0602"/>
    <w:rsid w:val="00DA3762"/>
    <w:rsid w:val="00DE4264"/>
    <w:rsid w:val="00DF0580"/>
    <w:rsid w:val="00E05BAA"/>
    <w:rsid w:val="00E1645A"/>
    <w:rsid w:val="00E50928"/>
    <w:rsid w:val="00E70A61"/>
    <w:rsid w:val="00E818D3"/>
    <w:rsid w:val="00EA5974"/>
    <w:rsid w:val="00F10DC4"/>
    <w:rsid w:val="00F434A3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7C14-C248-45C2-8DEB-BB0D90F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Huawei</cp:lastModifiedBy>
  <cp:revision>11</cp:revision>
  <cp:lastPrinted>2018-02-26T14:31:00Z</cp:lastPrinted>
  <dcterms:created xsi:type="dcterms:W3CDTF">2021-05-17T10:18:00Z</dcterms:created>
  <dcterms:modified xsi:type="dcterms:W3CDTF">2021-05-17T10:36:00Z</dcterms:modified>
</cp:coreProperties>
</file>